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79C6" w:rsidRDefault="00496704" w:rsidP="00BD2EAC">
      <w:pPr>
        <w:autoSpaceDE w:val="0"/>
        <w:autoSpaceDN w:val="0"/>
        <w:adjustRightInd w:val="0"/>
        <w:ind w:left="5760" w:hanging="5760"/>
        <w:rPr>
          <w:rFonts w:ascii="TTE178FD78t00" w:hAnsi="TTE178FD78t00" w:cs="TTE178FD78t00"/>
          <w:b/>
          <w:color w:val="000000"/>
          <w:sz w:val="20"/>
          <w:szCs w:val="20"/>
        </w:rPr>
      </w:pPr>
      <w:r>
        <w:rPr>
          <w:rFonts w:ascii="TTE178FD78t00" w:hAnsi="TTE178FD78t00" w:cs="TTE178FD78t00"/>
          <w:b/>
          <w:color w:val="000000"/>
          <w:sz w:val="20"/>
          <w:szCs w:val="20"/>
        </w:rPr>
        <w:t xml:space="preserve">      </w:t>
      </w:r>
      <w:r w:rsidR="00A50CFE">
        <w:rPr>
          <w:rFonts w:ascii="TTE178FD78t00" w:hAnsi="TTE178FD78t00" w:cs="TTE178FD78t00"/>
          <w:b/>
          <w:color w:val="000000"/>
          <w:sz w:val="20"/>
          <w:szCs w:val="20"/>
        </w:rPr>
        <w:t xml:space="preserve"> </w:t>
      </w:r>
      <w:r w:rsidR="00BD2EAC">
        <w:rPr>
          <w:rFonts w:ascii="TTE178FD78t00" w:hAnsi="TTE178FD78t00" w:cs="TTE178FD78t00"/>
          <w:b/>
          <w:color w:val="000000"/>
          <w:sz w:val="20"/>
          <w:szCs w:val="20"/>
        </w:rPr>
        <w:t>IOWA STATEWIDE AND LIFETIME</w:t>
      </w:r>
      <w:r w:rsidR="00BD2EAC">
        <w:rPr>
          <w:rFonts w:ascii="TTE178FD78t00" w:hAnsi="TTE178FD78t00" w:cs="TTE178FD78t00"/>
          <w:b/>
          <w:color w:val="000000"/>
          <w:sz w:val="20"/>
          <w:szCs w:val="20"/>
        </w:rPr>
        <w:tab/>
      </w:r>
      <w:r w:rsidR="00B379C6">
        <w:rPr>
          <w:rFonts w:ascii="TTE178FD78t00" w:hAnsi="TTE178FD78t00" w:cs="TTE178FD78t00"/>
          <w:b/>
          <w:color w:val="000000"/>
          <w:sz w:val="20"/>
          <w:szCs w:val="20"/>
        </w:rPr>
        <w:t xml:space="preserve">             </w:t>
      </w:r>
      <w:r w:rsidR="00287F81" w:rsidRPr="002D6E85">
        <w:rPr>
          <w:rFonts w:ascii="TTE178FD78t00" w:hAnsi="TTE178FD78t00" w:cs="TTE178FD78t00"/>
          <w:b/>
          <w:color w:val="000000"/>
          <w:sz w:val="20"/>
          <w:szCs w:val="20"/>
        </w:rPr>
        <w:t xml:space="preserve">ATTACH RECENT PHOTO HERE </w:t>
      </w:r>
    </w:p>
    <w:p w:rsidR="00287F81" w:rsidRPr="00BD2EAC" w:rsidRDefault="00B379C6" w:rsidP="00B379C6">
      <w:pPr>
        <w:autoSpaceDE w:val="0"/>
        <w:autoSpaceDN w:val="0"/>
        <w:adjustRightInd w:val="0"/>
        <w:ind w:left="5760"/>
        <w:rPr>
          <w:rFonts w:ascii="TTE178FD78t00" w:hAnsi="TTE178FD78t00" w:cs="TTE178FD78t00"/>
          <w:b/>
          <w:color w:val="FF0000"/>
          <w:sz w:val="20"/>
          <w:szCs w:val="20"/>
        </w:rPr>
      </w:pPr>
      <w:r>
        <w:rPr>
          <w:rFonts w:ascii="TTE178FD78t00" w:hAnsi="TTE178FD78t00" w:cs="TTE178FD78t00"/>
          <w:b/>
          <w:color w:val="FF0000"/>
          <w:sz w:val="20"/>
          <w:szCs w:val="20"/>
        </w:rPr>
        <w:t xml:space="preserve">             </w:t>
      </w:r>
      <w:r w:rsidR="00287F81" w:rsidRPr="002D6E85">
        <w:rPr>
          <w:rFonts w:ascii="TTE178FD78t00" w:hAnsi="TTE178FD78t00" w:cs="TTE178FD78t00"/>
          <w:b/>
          <w:color w:val="FF0000"/>
          <w:sz w:val="20"/>
          <w:szCs w:val="20"/>
        </w:rPr>
        <w:t>(</w:t>
      </w:r>
      <w:proofErr w:type="gramStart"/>
      <w:r w:rsidR="00287F81" w:rsidRPr="002D6E85">
        <w:rPr>
          <w:rFonts w:ascii="TTE178FD78t00" w:hAnsi="TTE178FD78t00" w:cs="TTE178FD78t00"/>
          <w:b/>
          <w:color w:val="FF0000"/>
          <w:sz w:val="20"/>
          <w:szCs w:val="20"/>
        </w:rPr>
        <w:t>trimmed</w:t>
      </w:r>
      <w:proofErr w:type="gramEnd"/>
      <w:r w:rsidR="00287F81" w:rsidRPr="002D6E85">
        <w:rPr>
          <w:rFonts w:ascii="TTE178FD78t00" w:hAnsi="TTE178FD78t00" w:cs="TTE178FD78t00"/>
          <w:b/>
          <w:color w:val="FF0000"/>
          <w:sz w:val="20"/>
          <w:szCs w:val="20"/>
        </w:rPr>
        <w:t xml:space="preserve"> to size</w:t>
      </w:r>
      <w:r w:rsidR="00BD2EAC">
        <w:rPr>
          <w:rFonts w:ascii="TTE178FD78t00" w:hAnsi="TTE178FD78t00" w:cs="TTE178FD78t00"/>
          <w:b/>
          <w:color w:val="FF0000"/>
          <w:sz w:val="20"/>
          <w:szCs w:val="20"/>
        </w:rPr>
        <w:t>/</w:t>
      </w:r>
      <w:r w:rsidR="0035496B">
        <w:rPr>
          <w:rFonts w:ascii="TTE178FD78t00" w:hAnsi="TTE178FD78t00" w:cs="TTE178FD78t00"/>
          <w:b/>
          <w:color w:val="FF0000"/>
          <w:sz w:val="20"/>
          <w:szCs w:val="20"/>
          <w:u w:val="single"/>
        </w:rPr>
        <w:t>N</w:t>
      </w:r>
      <w:r w:rsidR="0099608A">
        <w:rPr>
          <w:rFonts w:ascii="TTE178FD78t00" w:hAnsi="TTE178FD78t00" w:cs="TTE178FD78t00"/>
          <w:b/>
          <w:color w:val="FF0000"/>
          <w:sz w:val="20"/>
          <w:szCs w:val="20"/>
          <w:u w:val="single"/>
        </w:rPr>
        <w:t>OT</w:t>
      </w:r>
      <w:r w:rsidR="00DD3478">
        <w:rPr>
          <w:rFonts w:ascii="TTE178FD78t00" w:hAnsi="TTE178FD78t00" w:cs="TTE178FD78t00"/>
          <w:b/>
          <w:color w:val="FF0000"/>
          <w:sz w:val="20"/>
          <w:szCs w:val="20"/>
        </w:rPr>
        <w:t xml:space="preserve"> a copy </w:t>
      </w:r>
      <w:r w:rsidR="00BD2EAC">
        <w:rPr>
          <w:rFonts w:ascii="TTE178FD78t00" w:hAnsi="TTE178FD78t00" w:cs="TTE178FD78t00"/>
          <w:b/>
          <w:color w:val="FF0000"/>
          <w:sz w:val="20"/>
          <w:szCs w:val="20"/>
        </w:rPr>
        <w:t>of driver’s license)</w:t>
      </w:r>
    </w:p>
    <w:p w:rsidR="00287F81" w:rsidRDefault="00287F81" w:rsidP="00287F81">
      <w:pPr>
        <w:autoSpaceDE w:val="0"/>
        <w:autoSpaceDN w:val="0"/>
        <w:adjustRightInd w:val="0"/>
        <w:rPr>
          <w:rFonts w:ascii="TTE178FD78t00" w:hAnsi="TTE178FD78t00" w:cs="TTE178FD78t00"/>
          <w:color w:val="000000"/>
          <w:sz w:val="18"/>
          <w:szCs w:val="18"/>
        </w:rPr>
      </w:pPr>
      <w:r w:rsidRPr="002D6E85">
        <w:rPr>
          <w:rFonts w:ascii="TTE178FD78t00" w:hAnsi="TTE178FD78t00" w:cs="TTE178FD78t00"/>
          <w:b/>
          <w:color w:val="000000"/>
          <w:sz w:val="20"/>
          <w:szCs w:val="20"/>
        </w:rPr>
        <w:t xml:space="preserve">       SELF-EXCLUSION FORM</w:t>
      </w:r>
      <w:r w:rsidRPr="003A61FE">
        <w:rPr>
          <w:rFonts w:ascii="TTE178FD78t00" w:hAnsi="TTE178FD78t00" w:cs="TTE178FD78t00"/>
          <w:color w:val="000000"/>
          <w:sz w:val="18"/>
          <w:szCs w:val="18"/>
        </w:rPr>
        <w:tab/>
      </w:r>
    </w:p>
    <w:p w:rsidR="00287F81" w:rsidRDefault="00287F81" w:rsidP="00287F81">
      <w:pPr>
        <w:autoSpaceDE w:val="0"/>
        <w:autoSpaceDN w:val="0"/>
        <w:adjustRightInd w:val="0"/>
        <w:rPr>
          <w:rFonts w:ascii="TTE178FD78t00" w:hAnsi="TTE178FD78t00" w:cs="TTE178FD78t00"/>
          <w:color w:val="000000"/>
          <w:sz w:val="18"/>
          <w:szCs w:val="18"/>
        </w:rPr>
      </w:pPr>
    </w:p>
    <w:p w:rsidR="00287F81" w:rsidRDefault="002B0BEC" w:rsidP="002B0BEC">
      <w:pPr>
        <w:tabs>
          <w:tab w:val="left" w:pos="4965"/>
        </w:tabs>
        <w:autoSpaceDE w:val="0"/>
        <w:autoSpaceDN w:val="0"/>
        <w:adjustRightInd w:val="0"/>
        <w:rPr>
          <w:rFonts w:ascii="TTE178FD78t00" w:hAnsi="TTE178FD78t00" w:cs="TTE178FD78t00"/>
          <w:color w:val="000000"/>
          <w:sz w:val="18"/>
          <w:szCs w:val="18"/>
        </w:rPr>
      </w:pPr>
      <w:r>
        <w:rPr>
          <w:rFonts w:ascii="TTE178FD78t00" w:hAnsi="TTE178FD78t00" w:cs="TTE178FD78t00"/>
          <w:color w:val="000000"/>
          <w:sz w:val="18"/>
          <w:szCs w:val="18"/>
        </w:rPr>
        <w:tab/>
      </w:r>
    </w:p>
    <w:p w:rsidR="00287F81" w:rsidRDefault="00287F81" w:rsidP="00287F81">
      <w:pPr>
        <w:autoSpaceDE w:val="0"/>
        <w:autoSpaceDN w:val="0"/>
        <w:adjustRightInd w:val="0"/>
        <w:rPr>
          <w:rFonts w:ascii="TTE178FD78t00" w:hAnsi="TTE178FD78t00" w:cs="TTE178FD78t00"/>
          <w:color w:val="000000"/>
          <w:sz w:val="18"/>
          <w:szCs w:val="18"/>
        </w:rPr>
      </w:pPr>
    </w:p>
    <w:p w:rsidR="00287F81" w:rsidRPr="003A61FE" w:rsidRDefault="00287F81" w:rsidP="00287F81">
      <w:pPr>
        <w:autoSpaceDE w:val="0"/>
        <w:autoSpaceDN w:val="0"/>
        <w:adjustRightInd w:val="0"/>
        <w:rPr>
          <w:rFonts w:ascii="TTE178FD78t00" w:hAnsi="TTE178FD78t00" w:cs="TTE178FD78t00"/>
          <w:color w:val="000000"/>
          <w:sz w:val="18"/>
          <w:szCs w:val="18"/>
        </w:rPr>
      </w:pPr>
      <w:r w:rsidRPr="003A61FE">
        <w:rPr>
          <w:rFonts w:ascii="TTE178FD78t00" w:hAnsi="TTE178FD78t00" w:cs="TTE178FD78t00"/>
          <w:color w:val="000000"/>
          <w:sz w:val="18"/>
          <w:szCs w:val="18"/>
        </w:rPr>
        <w:tab/>
      </w:r>
      <w:r w:rsidRPr="003A61FE">
        <w:rPr>
          <w:rFonts w:ascii="TTE178FD78t00" w:hAnsi="TTE178FD78t00" w:cs="TTE178FD78t00"/>
          <w:color w:val="000000"/>
          <w:sz w:val="18"/>
          <w:szCs w:val="18"/>
        </w:rPr>
        <w:tab/>
      </w:r>
      <w:r w:rsidRPr="003A61FE">
        <w:rPr>
          <w:rFonts w:ascii="TTE178FD78t00" w:hAnsi="TTE178FD78t00" w:cs="TTE178FD78t00"/>
          <w:color w:val="000000"/>
          <w:sz w:val="18"/>
          <w:szCs w:val="18"/>
        </w:rPr>
        <w:tab/>
      </w:r>
    </w:p>
    <w:p w:rsidR="00287F81" w:rsidRPr="003A61FE" w:rsidRDefault="00287F81" w:rsidP="00287F81">
      <w:pPr>
        <w:autoSpaceDE w:val="0"/>
        <w:autoSpaceDN w:val="0"/>
        <w:adjustRightInd w:val="0"/>
        <w:rPr>
          <w:rFonts w:ascii="TTE178FD78t00" w:hAnsi="TTE178FD78t00" w:cs="TTE178FD78t00"/>
          <w:b/>
          <w:color w:val="000000"/>
          <w:sz w:val="18"/>
          <w:szCs w:val="18"/>
        </w:rPr>
      </w:pPr>
      <w:r w:rsidRPr="003A61FE">
        <w:rPr>
          <w:rFonts w:ascii="TTE178FD78t00" w:hAnsi="TTE178FD78t00" w:cs="TTE178FD78t00"/>
          <w:color w:val="000000"/>
          <w:sz w:val="18"/>
          <w:szCs w:val="18"/>
        </w:rPr>
        <w:t xml:space="preserve"> </w:t>
      </w:r>
      <w:r w:rsidRPr="003A61FE">
        <w:rPr>
          <w:rFonts w:ascii="TTE178FD78t00" w:hAnsi="TTE178FD78t00" w:cs="TTE178FD78t00"/>
          <w:color w:val="000000"/>
          <w:sz w:val="18"/>
          <w:szCs w:val="18"/>
        </w:rPr>
        <w:tab/>
      </w:r>
      <w:r w:rsidRPr="003A61FE">
        <w:rPr>
          <w:rFonts w:ascii="TTE178FD78t00" w:hAnsi="TTE178FD78t00" w:cs="TTE178FD78t00"/>
          <w:color w:val="000000"/>
          <w:sz w:val="18"/>
          <w:szCs w:val="18"/>
        </w:rPr>
        <w:tab/>
      </w:r>
      <w:r w:rsidRPr="003A61FE">
        <w:rPr>
          <w:rFonts w:ascii="TTE178FD78t00" w:hAnsi="TTE178FD78t00" w:cs="TTE178FD78t00"/>
          <w:color w:val="000000"/>
          <w:sz w:val="18"/>
          <w:szCs w:val="18"/>
        </w:rPr>
        <w:tab/>
      </w:r>
      <w:r w:rsidRPr="003A61FE">
        <w:rPr>
          <w:rFonts w:ascii="TTE178FD78t00" w:hAnsi="TTE178FD78t00" w:cs="TTE178FD78t00"/>
          <w:color w:val="000000"/>
          <w:sz w:val="18"/>
          <w:szCs w:val="18"/>
        </w:rPr>
        <w:tab/>
      </w:r>
      <w:r w:rsidRPr="003A61FE">
        <w:rPr>
          <w:rFonts w:ascii="TTE178FD78t00" w:hAnsi="TTE178FD78t00" w:cs="TTE178FD78t00"/>
          <w:color w:val="000000"/>
          <w:sz w:val="18"/>
          <w:szCs w:val="18"/>
        </w:rPr>
        <w:tab/>
      </w:r>
      <w:r w:rsidRPr="003A61FE">
        <w:rPr>
          <w:rFonts w:ascii="TTE178FD78t00" w:hAnsi="TTE178FD78t00" w:cs="TTE178FD78t00"/>
          <w:color w:val="000000"/>
          <w:sz w:val="18"/>
          <w:szCs w:val="18"/>
        </w:rPr>
        <w:tab/>
      </w:r>
      <w:r w:rsidRPr="003A61FE">
        <w:rPr>
          <w:rFonts w:ascii="TTE178FD78t00" w:hAnsi="TTE178FD78t00" w:cs="TTE178FD78t00"/>
          <w:color w:val="000000"/>
          <w:sz w:val="18"/>
          <w:szCs w:val="18"/>
        </w:rPr>
        <w:tab/>
      </w:r>
      <w:r w:rsidRPr="003A61FE">
        <w:rPr>
          <w:rFonts w:ascii="TTE178FD78t00" w:hAnsi="TTE178FD78t00" w:cs="TTE178FD78t00"/>
          <w:color w:val="000000"/>
          <w:sz w:val="18"/>
          <w:szCs w:val="18"/>
        </w:rPr>
        <w:tab/>
      </w:r>
    </w:p>
    <w:p w:rsidR="00287F81" w:rsidRPr="003A61FE" w:rsidRDefault="00287F81" w:rsidP="00287F81">
      <w:pPr>
        <w:autoSpaceDE w:val="0"/>
        <w:autoSpaceDN w:val="0"/>
        <w:adjustRightInd w:val="0"/>
        <w:rPr>
          <w:rFonts w:ascii="TTE178FD78t00" w:hAnsi="TTE178FD78t00" w:cs="TTE178FD78t00"/>
          <w:color w:val="000000"/>
          <w:sz w:val="18"/>
          <w:szCs w:val="18"/>
        </w:rPr>
      </w:pPr>
      <w:r w:rsidRPr="003A61FE">
        <w:rPr>
          <w:rFonts w:ascii="TTE178FD78t00" w:hAnsi="TTE178FD78t00" w:cs="TTE178FD78t00"/>
          <w:color w:val="000000"/>
          <w:sz w:val="18"/>
          <w:szCs w:val="18"/>
        </w:rPr>
        <w:t xml:space="preserve">      SELF-EXCLUSION REQUEST</w:t>
      </w:r>
    </w:p>
    <w:p w:rsidR="00287F81" w:rsidRPr="003A61FE" w:rsidRDefault="00287F81" w:rsidP="00287F81">
      <w:pPr>
        <w:autoSpaceDE w:val="0"/>
        <w:autoSpaceDN w:val="0"/>
        <w:adjustRightInd w:val="0"/>
        <w:rPr>
          <w:rFonts w:ascii="TTE178FD78t00" w:hAnsi="TTE178FD78t00" w:cs="TTE178FD78t00"/>
          <w:color w:val="000000"/>
          <w:sz w:val="18"/>
          <w:szCs w:val="18"/>
        </w:rPr>
      </w:pPr>
      <w:r w:rsidRPr="003A61FE">
        <w:rPr>
          <w:rFonts w:ascii="TTE178FD78t00" w:hAnsi="TTE178FD78t00" w:cs="TTE178FD78t00"/>
          <w:color w:val="000000"/>
          <w:sz w:val="18"/>
          <w:szCs w:val="18"/>
        </w:rPr>
        <w:t xml:space="preserve">      AND RELEASE OF LIABILITY</w:t>
      </w:r>
    </w:p>
    <w:p w:rsidR="00287F81" w:rsidRPr="003A61FE" w:rsidRDefault="00287F81" w:rsidP="00287F81">
      <w:pPr>
        <w:tabs>
          <w:tab w:val="left" w:pos="5040"/>
        </w:tabs>
        <w:autoSpaceDE w:val="0"/>
        <w:autoSpaceDN w:val="0"/>
        <w:adjustRightInd w:val="0"/>
        <w:rPr>
          <w:rFonts w:ascii="Times-Roman" w:hAnsi="Times-Roman" w:cs="Times-Roman"/>
          <w:color w:val="FF0000"/>
          <w:sz w:val="18"/>
          <w:szCs w:val="18"/>
          <w:u w:val="thick"/>
        </w:rPr>
      </w:pPr>
      <w:r w:rsidRPr="003A61FE">
        <w:rPr>
          <w:rFonts w:ascii="Times-Roman" w:hAnsi="Times-Roman" w:cs="Times-Roman"/>
          <w:b/>
          <w:color w:val="FF0000"/>
          <w:sz w:val="18"/>
          <w:szCs w:val="18"/>
          <w:u w:val="thick"/>
        </w:rPr>
        <w:t>INFORMATION MUST BE PRINTED OR TYPED</w:t>
      </w:r>
      <w:r w:rsidRPr="003A61FE">
        <w:rPr>
          <w:rFonts w:ascii="Times-Roman" w:hAnsi="Times-Roman" w:cs="Times-Roman"/>
          <w:color w:val="FF0000"/>
          <w:sz w:val="18"/>
          <w:szCs w:val="18"/>
          <w:u w:val="thick"/>
        </w:rPr>
        <w:tab/>
      </w:r>
    </w:p>
    <w:p w:rsidR="00287F81" w:rsidRPr="003A61FE" w:rsidRDefault="00287F81" w:rsidP="00287F81">
      <w:pPr>
        <w:tabs>
          <w:tab w:val="left" w:pos="5040"/>
        </w:tabs>
        <w:autoSpaceDE w:val="0"/>
        <w:autoSpaceDN w:val="0"/>
        <w:adjustRightInd w:val="0"/>
        <w:rPr>
          <w:rFonts w:ascii="TTE178FD78t00" w:hAnsi="TTE178FD78t00" w:cs="TTE178FD78t00"/>
          <w:color w:val="FF0000"/>
          <w:sz w:val="18"/>
          <w:szCs w:val="18"/>
          <w:u w:val="thick"/>
        </w:rPr>
      </w:pPr>
    </w:p>
    <w:p w:rsidR="00287F81" w:rsidRPr="003A61FE" w:rsidRDefault="00287F81" w:rsidP="00287F81">
      <w:pPr>
        <w:tabs>
          <w:tab w:val="left" w:pos="2520"/>
          <w:tab w:val="left" w:pos="5040"/>
        </w:tabs>
        <w:autoSpaceDE w:val="0"/>
        <w:autoSpaceDN w:val="0"/>
        <w:adjustRightInd w:val="0"/>
        <w:rPr>
          <w:rFonts w:ascii="Times-Roman" w:hAnsi="Times-Roman" w:cs="Times-Roman"/>
          <w:color w:val="000000"/>
          <w:sz w:val="18"/>
          <w:szCs w:val="18"/>
          <w:u w:val="single"/>
        </w:rPr>
      </w:pPr>
      <w:r w:rsidRPr="003A61FE">
        <w:rPr>
          <w:rFonts w:ascii="Times-Roman" w:hAnsi="Times-Roman" w:cs="Times-Roman"/>
          <w:color w:val="000000"/>
          <w:sz w:val="18"/>
          <w:szCs w:val="18"/>
        </w:rPr>
        <w:t>First Name:</w:t>
      </w:r>
      <w:r w:rsidRPr="003A61FE">
        <w:rPr>
          <w:rFonts w:ascii="Times-Roman" w:hAnsi="Times-Roman" w:cs="Times-Roman"/>
          <w:color w:val="000000"/>
          <w:sz w:val="18"/>
          <w:szCs w:val="18"/>
          <w:u w:val="single"/>
        </w:rPr>
        <w:t xml:space="preserve"> </w:t>
      </w:r>
      <w:r w:rsidRPr="003A61FE">
        <w:rPr>
          <w:rFonts w:ascii="Times-Roman" w:hAnsi="Times-Roman" w:cs="Times-Roman"/>
          <w:color w:val="000000"/>
          <w:sz w:val="18"/>
          <w:szCs w:val="18"/>
          <w:u w:val="single"/>
        </w:rPr>
        <w:tab/>
      </w:r>
      <w:r w:rsidRPr="003A61FE">
        <w:rPr>
          <w:rFonts w:ascii="Times-Roman" w:hAnsi="Times-Roman" w:cs="Times-Roman"/>
          <w:color w:val="000000"/>
          <w:sz w:val="18"/>
          <w:szCs w:val="18"/>
        </w:rPr>
        <w:t>Last</w:t>
      </w:r>
      <w:r w:rsidRPr="003A61FE">
        <w:rPr>
          <w:rFonts w:ascii="Times-Roman" w:hAnsi="Times-Roman" w:cs="Times-Roman"/>
          <w:color w:val="000000"/>
          <w:sz w:val="18"/>
          <w:szCs w:val="18"/>
          <w:u w:val="single"/>
        </w:rPr>
        <w:t xml:space="preserve"> </w:t>
      </w:r>
      <w:r w:rsidRPr="003A61FE">
        <w:rPr>
          <w:rFonts w:ascii="Times-Roman" w:hAnsi="Times-Roman" w:cs="Times-Roman"/>
          <w:color w:val="000000"/>
          <w:sz w:val="18"/>
          <w:szCs w:val="18"/>
        </w:rPr>
        <w:t>Name:</w:t>
      </w:r>
      <w:r w:rsidRPr="003A61FE">
        <w:rPr>
          <w:rFonts w:ascii="Times-Roman" w:hAnsi="Times-Roman" w:cs="Times-Roman"/>
          <w:color w:val="000000"/>
          <w:sz w:val="18"/>
          <w:szCs w:val="18"/>
          <w:u w:val="single"/>
        </w:rPr>
        <w:t xml:space="preserve"> </w:t>
      </w:r>
      <w:r w:rsidRPr="003A61FE">
        <w:rPr>
          <w:rFonts w:ascii="Times-Roman" w:hAnsi="Times-Roman" w:cs="Times-Roman"/>
          <w:color w:val="000000"/>
          <w:sz w:val="18"/>
          <w:szCs w:val="18"/>
          <w:u w:val="single"/>
        </w:rPr>
        <w:tab/>
        <w:t>(Jr./Sr./II/III)</w:t>
      </w:r>
    </w:p>
    <w:p w:rsidR="00287F81" w:rsidRPr="003A61FE" w:rsidRDefault="00287F81" w:rsidP="00287F81">
      <w:pPr>
        <w:tabs>
          <w:tab w:val="left" w:pos="2520"/>
          <w:tab w:val="left" w:pos="5040"/>
        </w:tabs>
        <w:autoSpaceDE w:val="0"/>
        <w:autoSpaceDN w:val="0"/>
        <w:adjustRightInd w:val="0"/>
        <w:rPr>
          <w:rFonts w:ascii="Times-Roman" w:hAnsi="Times-Roman" w:cs="Times-Roman"/>
          <w:color w:val="000000"/>
          <w:sz w:val="18"/>
          <w:szCs w:val="18"/>
        </w:rPr>
      </w:pPr>
      <w:r w:rsidRPr="003A61FE">
        <w:rPr>
          <w:rFonts w:ascii="Times-Roman" w:hAnsi="Times-Roman" w:cs="Times-Roman"/>
          <w:color w:val="000000"/>
          <w:sz w:val="18"/>
          <w:szCs w:val="18"/>
        </w:rPr>
        <w:tab/>
        <w:t xml:space="preserve">                                            (Circle one if applicable)</w:t>
      </w:r>
    </w:p>
    <w:p w:rsidR="00287F81" w:rsidRDefault="00287F81" w:rsidP="00287F81">
      <w:pPr>
        <w:tabs>
          <w:tab w:val="left" w:pos="0"/>
          <w:tab w:val="left" w:pos="2520"/>
          <w:tab w:val="left" w:pos="5040"/>
        </w:tabs>
        <w:autoSpaceDE w:val="0"/>
        <w:autoSpaceDN w:val="0"/>
        <w:adjustRightInd w:val="0"/>
        <w:rPr>
          <w:rFonts w:ascii="Times-Roman" w:hAnsi="Times-Roman" w:cs="Times-Roman"/>
          <w:b/>
          <w:color w:val="000000"/>
          <w:sz w:val="18"/>
          <w:szCs w:val="18"/>
          <w:u w:val="single"/>
        </w:rPr>
      </w:pPr>
      <w:r w:rsidRPr="003A61FE">
        <w:rPr>
          <w:rFonts w:ascii="Times-Roman" w:hAnsi="Times-Roman" w:cs="Times-Roman"/>
          <w:color w:val="000000"/>
          <w:sz w:val="18"/>
          <w:szCs w:val="18"/>
        </w:rPr>
        <w:t>Middle Name</w:t>
      </w:r>
      <w:r w:rsidRPr="003A61FE">
        <w:rPr>
          <w:rFonts w:ascii="Times-Roman" w:hAnsi="Times-Roman" w:cs="Times-Roman"/>
          <w:color w:val="000000"/>
          <w:sz w:val="18"/>
          <w:szCs w:val="18"/>
          <w:u w:val="single"/>
        </w:rPr>
        <w:t xml:space="preserve"> </w:t>
      </w:r>
      <w:r w:rsidRPr="003A61FE">
        <w:rPr>
          <w:rFonts w:ascii="Times-Roman" w:hAnsi="Times-Roman" w:cs="Times-Roman"/>
          <w:color w:val="000000"/>
          <w:sz w:val="18"/>
          <w:szCs w:val="18"/>
          <w:u w:val="single"/>
        </w:rPr>
        <w:tab/>
      </w:r>
      <w:r w:rsidRPr="003A61FE">
        <w:rPr>
          <w:rFonts w:ascii="Times-Roman" w:hAnsi="Times-Roman" w:cs="Times-Roman"/>
          <w:color w:val="000000"/>
          <w:sz w:val="18"/>
          <w:szCs w:val="18"/>
        </w:rPr>
        <w:t>Maiden or Nickname:</w:t>
      </w:r>
      <w:r w:rsidRPr="003A61FE">
        <w:rPr>
          <w:rFonts w:ascii="Times-Roman" w:hAnsi="Times-Roman" w:cs="Times-Roman"/>
          <w:color w:val="000000"/>
          <w:sz w:val="18"/>
          <w:szCs w:val="18"/>
          <w:u w:val="single"/>
        </w:rPr>
        <w:t xml:space="preserve"> </w:t>
      </w:r>
      <w:r w:rsidRPr="003A61FE">
        <w:rPr>
          <w:rFonts w:ascii="Times-Roman" w:hAnsi="Times-Roman" w:cs="Times-Roman"/>
          <w:color w:val="000000"/>
          <w:sz w:val="18"/>
          <w:szCs w:val="18"/>
          <w:u w:val="single"/>
        </w:rPr>
        <w:tab/>
      </w:r>
      <w:r>
        <w:rPr>
          <w:rFonts w:ascii="Times-Roman" w:hAnsi="Times-Roman" w:cs="Times-Roman"/>
          <w:color w:val="000000"/>
          <w:sz w:val="18"/>
          <w:szCs w:val="18"/>
        </w:rPr>
        <w:t xml:space="preserve">Gender </w:t>
      </w:r>
      <w:r w:rsidRPr="00B43ACF">
        <w:rPr>
          <w:rFonts w:ascii="Times-Roman" w:hAnsi="Times-Roman" w:cs="Times-Roman"/>
          <w:b/>
          <w:color w:val="000000"/>
          <w:sz w:val="18"/>
          <w:szCs w:val="18"/>
          <w:u w:val="single"/>
        </w:rPr>
        <w:t>M or F</w:t>
      </w:r>
    </w:p>
    <w:p w:rsidR="00EE04F7" w:rsidRPr="00EE04F7" w:rsidRDefault="00EE04F7" w:rsidP="00287F81">
      <w:pPr>
        <w:tabs>
          <w:tab w:val="left" w:pos="0"/>
          <w:tab w:val="left" w:pos="2520"/>
          <w:tab w:val="left" w:pos="5040"/>
        </w:tabs>
        <w:autoSpaceDE w:val="0"/>
        <w:autoSpaceDN w:val="0"/>
        <w:adjustRightInd w:val="0"/>
        <w:rPr>
          <w:rFonts w:ascii="Times-Roman" w:hAnsi="Times-Roman" w:cs="Times-Roman"/>
          <w:color w:val="000000"/>
          <w:sz w:val="18"/>
          <w:szCs w:val="18"/>
        </w:rPr>
      </w:pPr>
      <w:r>
        <w:rPr>
          <w:rFonts w:ascii="Times-Roman" w:hAnsi="Times-Roman" w:cs="Times-Roman"/>
          <w:color w:val="000000"/>
          <w:sz w:val="18"/>
          <w:szCs w:val="18"/>
        </w:rPr>
        <w:tab/>
        <w:t xml:space="preserve">                                            (Circle applicable one)</w:t>
      </w:r>
      <w:r>
        <w:rPr>
          <w:rFonts w:ascii="Times-Roman" w:hAnsi="Times-Roman" w:cs="Times-Roman"/>
          <w:color w:val="000000"/>
          <w:sz w:val="18"/>
          <w:szCs w:val="18"/>
        </w:rPr>
        <w:tab/>
      </w:r>
    </w:p>
    <w:p w:rsidR="00287F81" w:rsidRPr="003A61FE" w:rsidRDefault="00287F81" w:rsidP="00287F81">
      <w:pPr>
        <w:tabs>
          <w:tab w:val="left" w:pos="5040"/>
        </w:tabs>
        <w:autoSpaceDE w:val="0"/>
        <w:autoSpaceDN w:val="0"/>
        <w:adjustRightInd w:val="0"/>
        <w:rPr>
          <w:rFonts w:ascii="Times-Roman" w:hAnsi="Times-Roman" w:cs="Times-Roman"/>
          <w:color w:val="000000"/>
          <w:sz w:val="18"/>
          <w:szCs w:val="18"/>
        </w:rPr>
      </w:pPr>
      <w:r w:rsidRPr="003A61FE">
        <w:rPr>
          <w:rFonts w:ascii="Times-Roman" w:hAnsi="Times-Roman" w:cs="Times-Roman"/>
          <w:color w:val="000000"/>
          <w:sz w:val="18"/>
          <w:szCs w:val="18"/>
        </w:rPr>
        <w:t>Mailing Address on ID:</w:t>
      </w:r>
      <w:r w:rsidRPr="003A61FE">
        <w:rPr>
          <w:rFonts w:ascii="Times-Roman" w:hAnsi="Times-Roman" w:cs="Times-Roman"/>
          <w:color w:val="000000"/>
          <w:sz w:val="18"/>
          <w:szCs w:val="18"/>
          <w:u w:val="single"/>
        </w:rPr>
        <w:t xml:space="preserve"> </w:t>
      </w:r>
      <w:r w:rsidRPr="003A61FE">
        <w:rPr>
          <w:rFonts w:ascii="Times-Roman" w:hAnsi="Times-Roman" w:cs="Times-Roman"/>
          <w:color w:val="000000"/>
          <w:sz w:val="18"/>
          <w:szCs w:val="18"/>
          <w:u w:val="single"/>
        </w:rPr>
        <w:tab/>
      </w:r>
    </w:p>
    <w:p w:rsidR="00287F81" w:rsidRPr="003A61FE" w:rsidRDefault="00287F81" w:rsidP="00287F81">
      <w:pPr>
        <w:tabs>
          <w:tab w:val="left" w:pos="5040"/>
        </w:tabs>
        <w:autoSpaceDE w:val="0"/>
        <w:autoSpaceDN w:val="0"/>
        <w:adjustRightInd w:val="0"/>
        <w:rPr>
          <w:rFonts w:ascii="Times-Roman" w:hAnsi="Times-Roman" w:cs="Times-Roman"/>
          <w:color w:val="000000"/>
          <w:sz w:val="18"/>
          <w:szCs w:val="18"/>
        </w:rPr>
      </w:pPr>
    </w:p>
    <w:p w:rsidR="00287F81" w:rsidRPr="003A61FE" w:rsidRDefault="00287F81" w:rsidP="00287F81">
      <w:pPr>
        <w:tabs>
          <w:tab w:val="left" w:pos="2520"/>
          <w:tab w:val="left" w:pos="3780"/>
          <w:tab w:val="left" w:pos="5040"/>
        </w:tabs>
        <w:autoSpaceDE w:val="0"/>
        <w:autoSpaceDN w:val="0"/>
        <w:adjustRightInd w:val="0"/>
        <w:rPr>
          <w:rFonts w:ascii="Times-Roman" w:hAnsi="Times-Roman" w:cs="Times-Roman"/>
          <w:color w:val="000000"/>
          <w:sz w:val="18"/>
          <w:szCs w:val="18"/>
          <w:u w:val="single"/>
        </w:rPr>
      </w:pPr>
      <w:r w:rsidRPr="003A61FE">
        <w:rPr>
          <w:rFonts w:ascii="Times-Roman" w:hAnsi="Times-Roman" w:cs="Times-Roman"/>
          <w:color w:val="000000"/>
          <w:sz w:val="18"/>
          <w:szCs w:val="18"/>
        </w:rPr>
        <w:t>City:</w:t>
      </w:r>
      <w:r w:rsidRPr="003A61FE">
        <w:rPr>
          <w:rFonts w:ascii="Times-Roman" w:hAnsi="Times-Roman" w:cs="Times-Roman"/>
          <w:color w:val="000000"/>
          <w:sz w:val="18"/>
          <w:szCs w:val="18"/>
          <w:u w:val="single"/>
        </w:rPr>
        <w:t xml:space="preserve"> </w:t>
      </w:r>
      <w:r w:rsidRPr="003A61FE">
        <w:rPr>
          <w:rFonts w:ascii="Times-Roman" w:hAnsi="Times-Roman" w:cs="Times-Roman"/>
          <w:color w:val="000000"/>
          <w:sz w:val="18"/>
          <w:szCs w:val="18"/>
          <w:u w:val="single"/>
        </w:rPr>
        <w:tab/>
      </w:r>
      <w:r w:rsidRPr="003A61FE">
        <w:rPr>
          <w:rFonts w:ascii="Times-Roman" w:hAnsi="Times-Roman" w:cs="Times-Roman"/>
          <w:color w:val="000000"/>
          <w:sz w:val="18"/>
          <w:szCs w:val="18"/>
        </w:rPr>
        <w:t>State:</w:t>
      </w:r>
      <w:r w:rsidRPr="003A61FE">
        <w:rPr>
          <w:rFonts w:ascii="Times-Roman" w:hAnsi="Times-Roman" w:cs="Times-Roman"/>
          <w:color w:val="000000"/>
          <w:sz w:val="18"/>
          <w:szCs w:val="18"/>
          <w:u w:val="single"/>
        </w:rPr>
        <w:t xml:space="preserve"> </w:t>
      </w:r>
      <w:r w:rsidRPr="003A61FE">
        <w:rPr>
          <w:rFonts w:ascii="Times-Roman" w:hAnsi="Times-Roman" w:cs="Times-Roman"/>
          <w:color w:val="000000"/>
          <w:sz w:val="18"/>
          <w:szCs w:val="18"/>
          <w:u w:val="single"/>
        </w:rPr>
        <w:tab/>
      </w:r>
      <w:r w:rsidRPr="003A61FE">
        <w:rPr>
          <w:rFonts w:ascii="Times-Roman" w:hAnsi="Times-Roman" w:cs="Times-Roman"/>
          <w:color w:val="000000"/>
          <w:sz w:val="18"/>
          <w:szCs w:val="18"/>
        </w:rPr>
        <w:t>Zip:</w:t>
      </w:r>
      <w:r w:rsidRPr="003A61FE">
        <w:rPr>
          <w:rFonts w:ascii="Times-Roman" w:hAnsi="Times-Roman" w:cs="Times-Roman"/>
          <w:color w:val="000000"/>
          <w:sz w:val="18"/>
          <w:szCs w:val="18"/>
          <w:u w:val="single"/>
        </w:rPr>
        <w:t xml:space="preserve"> </w:t>
      </w:r>
      <w:r w:rsidRPr="003A61FE">
        <w:rPr>
          <w:rFonts w:ascii="Times-Roman" w:hAnsi="Times-Roman" w:cs="Times-Roman"/>
          <w:color w:val="000000"/>
          <w:sz w:val="18"/>
          <w:szCs w:val="18"/>
          <w:u w:val="single"/>
        </w:rPr>
        <w:tab/>
      </w:r>
    </w:p>
    <w:p w:rsidR="00287F81" w:rsidRPr="003A61FE" w:rsidRDefault="00287F81" w:rsidP="00287F81">
      <w:pPr>
        <w:tabs>
          <w:tab w:val="left" w:pos="9900"/>
        </w:tabs>
        <w:autoSpaceDE w:val="0"/>
        <w:autoSpaceDN w:val="0"/>
        <w:adjustRightInd w:val="0"/>
        <w:rPr>
          <w:rFonts w:ascii="Times-Bold" w:hAnsi="Times-Bold" w:cs="Times-Bold"/>
          <w:bCs/>
          <w:color w:val="000000"/>
          <w:sz w:val="18"/>
          <w:szCs w:val="18"/>
        </w:rPr>
      </w:pPr>
    </w:p>
    <w:p w:rsidR="00287F81" w:rsidRPr="003A61FE" w:rsidRDefault="00287F81" w:rsidP="00287F81">
      <w:pPr>
        <w:tabs>
          <w:tab w:val="left" w:pos="9900"/>
        </w:tabs>
        <w:autoSpaceDE w:val="0"/>
        <w:autoSpaceDN w:val="0"/>
        <w:adjustRightInd w:val="0"/>
        <w:rPr>
          <w:rFonts w:ascii="Times-Bold" w:hAnsi="Times-Bold" w:cs="Times-Bold"/>
          <w:b/>
          <w:bCs/>
          <w:color w:val="000000"/>
          <w:sz w:val="18"/>
          <w:szCs w:val="18"/>
        </w:rPr>
      </w:pPr>
      <w:r w:rsidRPr="003A61FE">
        <w:rPr>
          <w:rFonts w:ascii="Times-Bold" w:hAnsi="Times-Bold" w:cs="Times-Bold"/>
          <w:bCs/>
          <w:color w:val="000000"/>
          <w:sz w:val="18"/>
          <w:szCs w:val="18"/>
        </w:rPr>
        <w:t>Current Address if Different than ID</w:t>
      </w:r>
      <w:r w:rsidRPr="003A61FE">
        <w:rPr>
          <w:rFonts w:ascii="Times-Roman" w:hAnsi="Times-Roman" w:cs="Times-Roman"/>
          <w:color w:val="000000"/>
          <w:sz w:val="18"/>
          <w:szCs w:val="18"/>
          <w:u w:val="single"/>
        </w:rPr>
        <w:tab/>
      </w:r>
    </w:p>
    <w:p w:rsidR="00287F81" w:rsidRPr="003A61FE" w:rsidRDefault="00287F81" w:rsidP="00287F81">
      <w:pPr>
        <w:tabs>
          <w:tab w:val="left" w:pos="5040"/>
        </w:tabs>
        <w:autoSpaceDE w:val="0"/>
        <w:autoSpaceDN w:val="0"/>
        <w:adjustRightInd w:val="0"/>
        <w:rPr>
          <w:rFonts w:ascii="Times-Roman" w:hAnsi="Times-Roman" w:cs="Times-Roman"/>
          <w:color w:val="000000"/>
          <w:sz w:val="18"/>
          <w:szCs w:val="18"/>
          <w:u w:val="single"/>
        </w:rPr>
      </w:pPr>
    </w:p>
    <w:p w:rsidR="00287F81" w:rsidRPr="003A61FE" w:rsidRDefault="00287F81" w:rsidP="00287F81">
      <w:pPr>
        <w:tabs>
          <w:tab w:val="left" w:pos="5040"/>
          <w:tab w:val="left" w:pos="9900"/>
        </w:tabs>
        <w:autoSpaceDE w:val="0"/>
        <w:autoSpaceDN w:val="0"/>
        <w:adjustRightInd w:val="0"/>
        <w:rPr>
          <w:rFonts w:ascii="Times-Roman" w:hAnsi="Times-Roman" w:cs="Times-Roman"/>
          <w:color w:val="000000"/>
          <w:sz w:val="18"/>
          <w:szCs w:val="18"/>
        </w:rPr>
      </w:pPr>
      <w:r w:rsidRPr="003A61FE">
        <w:rPr>
          <w:rFonts w:ascii="Times-Roman" w:hAnsi="Times-Roman" w:cs="Times-Roman"/>
          <w:color w:val="000000"/>
          <w:sz w:val="18"/>
          <w:szCs w:val="18"/>
        </w:rPr>
        <w:t>Home Phone Number:</w:t>
      </w:r>
      <w:r w:rsidRPr="003A61FE">
        <w:rPr>
          <w:rFonts w:ascii="Times-Roman" w:hAnsi="Times-Roman" w:cs="Times-Roman"/>
          <w:color w:val="000000"/>
          <w:sz w:val="18"/>
          <w:szCs w:val="18"/>
          <w:u w:val="single"/>
        </w:rPr>
        <w:tab/>
      </w:r>
      <w:r w:rsidRPr="003A61FE">
        <w:rPr>
          <w:rFonts w:ascii="Times-Roman" w:hAnsi="Times-Roman" w:cs="Times-Roman"/>
          <w:color w:val="000000"/>
          <w:sz w:val="18"/>
          <w:szCs w:val="18"/>
        </w:rPr>
        <w:t>Cell Phone Number:</w:t>
      </w:r>
      <w:r w:rsidRPr="003A61FE">
        <w:rPr>
          <w:rFonts w:ascii="Times-Roman" w:hAnsi="Times-Roman" w:cs="Times-Roman"/>
          <w:color w:val="000000"/>
          <w:sz w:val="18"/>
          <w:szCs w:val="18"/>
          <w:u w:val="single"/>
        </w:rPr>
        <w:t xml:space="preserve"> </w:t>
      </w:r>
      <w:r w:rsidRPr="003A61FE">
        <w:rPr>
          <w:rFonts w:ascii="Times-Roman" w:hAnsi="Times-Roman" w:cs="Times-Roman"/>
          <w:color w:val="000000"/>
          <w:sz w:val="18"/>
          <w:szCs w:val="18"/>
          <w:u w:val="single"/>
        </w:rPr>
        <w:tab/>
      </w:r>
    </w:p>
    <w:p w:rsidR="00287F81" w:rsidRPr="003A61FE" w:rsidRDefault="00287F81" w:rsidP="00287F81">
      <w:pPr>
        <w:tabs>
          <w:tab w:val="left" w:pos="5040"/>
        </w:tabs>
        <w:autoSpaceDE w:val="0"/>
        <w:autoSpaceDN w:val="0"/>
        <w:adjustRightInd w:val="0"/>
        <w:rPr>
          <w:rFonts w:ascii="Times-Roman" w:hAnsi="Times-Roman" w:cs="Times-Roman"/>
          <w:color w:val="000000"/>
          <w:sz w:val="18"/>
          <w:szCs w:val="18"/>
        </w:rPr>
      </w:pPr>
    </w:p>
    <w:p w:rsidR="00287F81" w:rsidRPr="003A61FE" w:rsidRDefault="00287F81" w:rsidP="00287F81">
      <w:pPr>
        <w:tabs>
          <w:tab w:val="left" w:pos="5040"/>
          <w:tab w:val="left" w:pos="9900"/>
        </w:tabs>
        <w:autoSpaceDE w:val="0"/>
        <w:autoSpaceDN w:val="0"/>
        <w:adjustRightInd w:val="0"/>
        <w:rPr>
          <w:rFonts w:ascii="Times-Roman" w:hAnsi="Times-Roman" w:cs="Times-Roman"/>
          <w:color w:val="000000"/>
          <w:sz w:val="18"/>
          <w:szCs w:val="18"/>
        </w:rPr>
      </w:pPr>
      <w:r w:rsidRPr="003A61FE">
        <w:rPr>
          <w:rFonts w:ascii="Times-Roman" w:hAnsi="Times-Roman" w:cs="Times-Roman"/>
          <w:color w:val="000000"/>
          <w:sz w:val="18"/>
          <w:szCs w:val="18"/>
        </w:rPr>
        <w:t>Driver’s License Number:</w:t>
      </w:r>
      <w:r w:rsidRPr="003A61FE">
        <w:rPr>
          <w:rFonts w:ascii="Times-Roman" w:hAnsi="Times-Roman" w:cs="Times-Roman"/>
          <w:color w:val="000000"/>
          <w:sz w:val="18"/>
          <w:szCs w:val="18"/>
          <w:u w:val="single"/>
        </w:rPr>
        <w:tab/>
      </w:r>
      <w:r w:rsidRPr="003A61FE">
        <w:rPr>
          <w:rFonts w:ascii="Times-Roman" w:hAnsi="Times-Roman" w:cs="Times-Roman"/>
          <w:color w:val="000000"/>
          <w:sz w:val="18"/>
          <w:szCs w:val="18"/>
        </w:rPr>
        <w:t>Issuing State:</w:t>
      </w:r>
      <w:r w:rsidRPr="003A61FE">
        <w:rPr>
          <w:rFonts w:ascii="Times-Roman" w:hAnsi="Times-Roman" w:cs="Times-Roman"/>
          <w:color w:val="000000"/>
          <w:sz w:val="18"/>
          <w:szCs w:val="18"/>
          <w:u w:val="single"/>
        </w:rPr>
        <w:tab/>
      </w:r>
    </w:p>
    <w:p w:rsidR="00287F81" w:rsidRPr="003A61FE" w:rsidRDefault="00287F81" w:rsidP="00287F81">
      <w:pPr>
        <w:tabs>
          <w:tab w:val="left" w:pos="5040"/>
        </w:tabs>
        <w:autoSpaceDE w:val="0"/>
        <w:autoSpaceDN w:val="0"/>
        <w:adjustRightInd w:val="0"/>
        <w:rPr>
          <w:rFonts w:ascii="Times-Roman" w:hAnsi="Times-Roman" w:cs="Times-Roman"/>
          <w:color w:val="000000"/>
          <w:sz w:val="18"/>
          <w:szCs w:val="18"/>
        </w:rPr>
      </w:pPr>
    </w:p>
    <w:p w:rsidR="00287F81" w:rsidRPr="003A61FE" w:rsidRDefault="00287F81" w:rsidP="00287F81">
      <w:pPr>
        <w:tabs>
          <w:tab w:val="left" w:pos="5040"/>
          <w:tab w:val="left" w:pos="9900"/>
        </w:tabs>
        <w:autoSpaceDE w:val="0"/>
        <w:autoSpaceDN w:val="0"/>
        <w:adjustRightInd w:val="0"/>
        <w:rPr>
          <w:rFonts w:ascii="Times-Roman" w:hAnsi="Times-Roman" w:cs="Times-Roman"/>
          <w:color w:val="000000"/>
          <w:sz w:val="18"/>
          <w:szCs w:val="18"/>
        </w:rPr>
      </w:pPr>
      <w:r w:rsidRPr="003A61FE">
        <w:rPr>
          <w:rFonts w:ascii="Times-Roman" w:hAnsi="Times-Roman" w:cs="Times-Roman"/>
          <w:color w:val="000000"/>
          <w:sz w:val="18"/>
          <w:szCs w:val="18"/>
        </w:rPr>
        <w:t xml:space="preserve">Date of </w:t>
      </w:r>
      <w:proofErr w:type="spellStart"/>
      <w:r w:rsidRPr="003A61FE">
        <w:rPr>
          <w:rFonts w:ascii="Times-Roman" w:hAnsi="Times-Roman" w:cs="Times-Roman"/>
          <w:color w:val="000000"/>
          <w:sz w:val="18"/>
          <w:szCs w:val="18"/>
        </w:rPr>
        <w:t>Birth</w:t>
      </w:r>
      <w:proofErr w:type="gramStart"/>
      <w:r w:rsidRPr="003A61FE">
        <w:rPr>
          <w:rFonts w:ascii="Times-Roman" w:hAnsi="Times-Roman" w:cs="Times-Roman"/>
          <w:color w:val="000000"/>
          <w:sz w:val="18"/>
          <w:szCs w:val="18"/>
        </w:rPr>
        <w:t>:</w:t>
      </w:r>
      <w:r w:rsidRPr="003A61FE">
        <w:rPr>
          <w:rFonts w:ascii="Times-Roman" w:hAnsi="Times-Roman" w:cs="Times-Roman"/>
          <w:color w:val="000000"/>
          <w:sz w:val="18"/>
          <w:szCs w:val="18"/>
          <w:u w:val="single"/>
        </w:rPr>
        <w:t>_</w:t>
      </w:r>
      <w:proofErr w:type="gramEnd"/>
      <w:r w:rsidRPr="003A61FE">
        <w:rPr>
          <w:rFonts w:ascii="Times-Roman" w:hAnsi="Times-Roman" w:cs="Times-Roman"/>
          <w:color w:val="000000"/>
          <w:sz w:val="18"/>
          <w:szCs w:val="18"/>
          <w:u w:val="single"/>
        </w:rPr>
        <w:t>_________________________</w:t>
      </w:r>
      <w:r w:rsidRPr="003A61FE">
        <w:rPr>
          <w:rFonts w:ascii="Times-Roman" w:hAnsi="Times-Roman" w:cs="Times-Roman"/>
          <w:color w:val="000000"/>
          <w:sz w:val="18"/>
          <w:szCs w:val="18"/>
        </w:rPr>
        <w:t>Social</w:t>
      </w:r>
      <w:proofErr w:type="spellEnd"/>
      <w:r w:rsidRPr="003A61FE">
        <w:rPr>
          <w:rFonts w:ascii="Times-Roman" w:hAnsi="Times-Roman" w:cs="Times-Roman"/>
          <w:color w:val="000000"/>
          <w:sz w:val="18"/>
          <w:szCs w:val="18"/>
        </w:rPr>
        <w:t xml:space="preserve"> Security Number(Required):</w:t>
      </w:r>
      <w:r w:rsidRPr="003A61FE">
        <w:rPr>
          <w:rFonts w:ascii="Times-Roman" w:hAnsi="Times-Roman" w:cs="Times-Roman"/>
          <w:color w:val="000000"/>
          <w:sz w:val="18"/>
          <w:szCs w:val="18"/>
          <w:u w:val="single"/>
        </w:rPr>
        <w:tab/>
      </w:r>
    </w:p>
    <w:p w:rsidR="00287F81" w:rsidRPr="003A61FE" w:rsidRDefault="00287F81" w:rsidP="00287F81">
      <w:pPr>
        <w:tabs>
          <w:tab w:val="left" w:pos="5040"/>
        </w:tabs>
        <w:autoSpaceDE w:val="0"/>
        <w:autoSpaceDN w:val="0"/>
        <w:adjustRightInd w:val="0"/>
        <w:rPr>
          <w:rFonts w:ascii="Times-Roman" w:hAnsi="Times-Roman" w:cs="Times-Roman"/>
          <w:color w:val="000000"/>
          <w:sz w:val="18"/>
          <w:szCs w:val="18"/>
        </w:rPr>
      </w:pPr>
    </w:p>
    <w:p w:rsidR="00287F81" w:rsidRPr="003A61FE" w:rsidRDefault="00287F81" w:rsidP="00287F81">
      <w:pPr>
        <w:tabs>
          <w:tab w:val="left" w:pos="9900"/>
        </w:tabs>
        <w:autoSpaceDE w:val="0"/>
        <w:autoSpaceDN w:val="0"/>
        <w:adjustRightInd w:val="0"/>
        <w:rPr>
          <w:rFonts w:ascii="Times-Roman" w:hAnsi="Times-Roman" w:cs="Times-Roman"/>
          <w:color w:val="000000"/>
          <w:sz w:val="18"/>
          <w:szCs w:val="18"/>
        </w:rPr>
      </w:pPr>
      <w:r w:rsidRPr="003A61FE">
        <w:rPr>
          <w:rFonts w:ascii="Times-Roman" w:hAnsi="Times-Roman" w:cs="Times-Roman"/>
          <w:color w:val="000000"/>
          <w:sz w:val="18"/>
          <w:szCs w:val="18"/>
        </w:rPr>
        <w:t>Casino Where This Form is Being Filed:</w:t>
      </w:r>
      <w:r w:rsidRPr="003A61FE">
        <w:rPr>
          <w:rFonts w:ascii="Times-Roman" w:hAnsi="Times-Roman" w:cs="Times-Roman"/>
          <w:color w:val="000000"/>
          <w:sz w:val="18"/>
          <w:szCs w:val="18"/>
          <w:u w:val="single"/>
        </w:rPr>
        <w:tab/>
      </w:r>
    </w:p>
    <w:p w:rsidR="00287F81" w:rsidRPr="003A61FE" w:rsidRDefault="00287F81" w:rsidP="00287F81">
      <w:pPr>
        <w:tabs>
          <w:tab w:val="left" w:pos="5040"/>
        </w:tabs>
        <w:autoSpaceDE w:val="0"/>
        <w:autoSpaceDN w:val="0"/>
        <w:adjustRightInd w:val="0"/>
        <w:rPr>
          <w:rFonts w:ascii="Times-Roman" w:hAnsi="Times-Roman" w:cs="Times-Roman"/>
          <w:color w:val="000000"/>
          <w:sz w:val="18"/>
          <w:szCs w:val="18"/>
        </w:rPr>
      </w:pPr>
    </w:p>
    <w:p w:rsidR="00287F81" w:rsidRPr="003A61FE" w:rsidRDefault="00287F81" w:rsidP="00287F81">
      <w:pPr>
        <w:autoSpaceDE w:val="0"/>
        <w:autoSpaceDN w:val="0"/>
        <w:adjustRightInd w:val="0"/>
        <w:rPr>
          <w:rFonts w:ascii="Times-Roman" w:hAnsi="Times-Roman" w:cs="Times-Bold"/>
          <w:color w:val="000000"/>
          <w:sz w:val="18"/>
          <w:szCs w:val="18"/>
          <w:u w:val="single"/>
        </w:rPr>
      </w:pPr>
    </w:p>
    <w:p w:rsidR="00287F81" w:rsidRPr="003A61FE" w:rsidRDefault="00287F81" w:rsidP="00287F81">
      <w:pPr>
        <w:autoSpaceDE w:val="0"/>
        <w:autoSpaceDN w:val="0"/>
        <w:adjustRightInd w:val="0"/>
        <w:jc w:val="both"/>
        <w:rPr>
          <w:rFonts w:ascii="Times-Roman" w:hAnsi="Times-Roman" w:cs="Times-Roman"/>
          <w:color w:val="000000"/>
          <w:sz w:val="18"/>
          <w:szCs w:val="18"/>
        </w:rPr>
      </w:pPr>
      <w:r w:rsidRPr="003A61FE">
        <w:rPr>
          <w:rFonts w:ascii="Times-Bold" w:hAnsi="Times-Bold" w:cs="Times-Bold"/>
          <w:b/>
          <w:bCs/>
          <w:color w:val="000000"/>
          <w:sz w:val="18"/>
          <w:szCs w:val="18"/>
        </w:rPr>
        <w:t xml:space="preserve">I (the person identified above) request that I be excluded from and not be allowed to enter all licensed casinos in the State of Iowa. </w:t>
      </w:r>
      <w:r w:rsidRPr="003A61FE">
        <w:rPr>
          <w:rFonts w:ascii="Times-Roman" w:hAnsi="Times-Roman" w:cs="Times-Roman"/>
          <w:color w:val="000000"/>
          <w:sz w:val="18"/>
          <w:szCs w:val="18"/>
        </w:rPr>
        <w:t xml:space="preserve">I acknowledge that the casinos from which I am banning myself are listed on page three (3) of this form, and I acknowledge that this ban will include casinos that are opened or acquired after the date of this request. I acknowledge that this self-exclusion shall be an </w:t>
      </w:r>
      <w:r w:rsidRPr="003A61FE">
        <w:rPr>
          <w:rFonts w:ascii="Times-Roman" w:hAnsi="Times-Roman" w:cs="Times-Roman"/>
          <w:b/>
          <w:color w:val="000000"/>
          <w:sz w:val="18"/>
          <w:szCs w:val="18"/>
        </w:rPr>
        <w:t xml:space="preserve">irrevocable </w:t>
      </w:r>
      <w:r w:rsidRPr="003A61FE">
        <w:rPr>
          <w:rFonts w:ascii="Times-Bold" w:hAnsi="Times-Bold" w:cs="Times-Bold"/>
          <w:b/>
          <w:bCs/>
          <w:color w:val="000000"/>
          <w:sz w:val="18"/>
          <w:szCs w:val="18"/>
        </w:rPr>
        <w:t xml:space="preserve">lifetime ban </w:t>
      </w:r>
      <w:r w:rsidRPr="003A61FE">
        <w:rPr>
          <w:rFonts w:ascii="Times-Roman" w:hAnsi="Times-Roman" w:cs="Times-Roman"/>
          <w:color w:val="000000"/>
          <w:sz w:val="18"/>
          <w:szCs w:val="18"/>
        </w:rPr>
        <w:t>as required by Iowa law, and I shall not be permitted to enter or return to this casino, any licensed casino in the State of Iowa, or any casino owned by a casino company operating in Iowa that has a company-wide exclusion policy as described on page three (3) at any time. This lifetime ban shall apply to all parts of the casinos, including gaming areas, gaming floors, and pari-mutuel gaming areas, and some casino companies may by corporate policy extend the ban to non-gaming areas such as restaurants, hotels, pavilions, and any other parts of a casino complex under the control or management of any state licensed casino in Iowa. The words “Casino” and “Casinos” as used in this form include gambling excursions boats, racetrack enclosures, gambling structures and any other facility that offers gaming at a venue licensed by the Iowa Racing and Gaming Commission.</w:t>
      </w:r>
    </w:p>
    <w:p w:rsidR="00287F81" w:rsidRPr="003A61FE" w:rsidRDefault="00287F81" w:rsidP="00287F81">
      <w:pPr>
        <w:autoSpaceDE w:val="0"/>
        <w:autoSpaceDN w:val="0"/>
        <w:adjustRightInd w:val="0"/>
        <w:jc w:val="both"/>
        <w:rPr>
          <w:rFonts w:ascii="Times-Roman" w:hAnsi="Times-Roman" w:cs="Times-Roman"/>
          <w:color w:val="000000"/>
          <w:sz w:val="18"/>
          <w:szCs w:val="18"/>
        </w:rPr>
      </w:pPr>
    </w:p>
    <w:p w:rsidR="00287F81" w:rsidRPr="003A61FE" w:rsidRDefault="00287F81" w:rsidP="00287F81">
      <w:pPr>
        <w:tabs>
          <w:tab w:val="left" w:pos="180"/>
        </w:tabs>
        <w:autoSpaceDE w:val="0"/>
        <w:autoSpaceDN w:val="0"/>
        <w:adjustRightInd w:val="0"/>
        <w:ind w:left="180"/>
        <w:jc w:val="both"/>
        <w:rPr>
          <w:rFonts w:ascii="Times-Bold" w:hAnsi="Times-Bold" w:cs="Times-Bold"/>
          <w:b/>
          <w:bCs/>
          <w:color w:val="000000"/>
          <w:sz w:val="18"/>
          <w:szCs w:val="18"/>
        </w:rPr>
      </w:pPr>
      <w:r w:rsidRPr="003A61FE">
        <w:rPr>
          <w:rFonts w:ascii="Symbol" w:hAnsi="Symbol" w:cs="Symbol"/>
          <w:color w:val="000000"/>
          <w:sz w:val="18"/>
          <w:szCs w:val="18"/>
        </w:rPr>
        <w:t></w:t>
      </w:r>
      <w:r w:rsidRPr="003A61FE">
        <w:rPr>
          <w:rFonts w:ascii="Symbol" w:hAnsi="Symbol" w:cs="Symbol"/>
          <w:color w:val="000000"/>
          <w:sz w:val="18"/>
          <w:szCs w:val="18"/>
        </w:rPr>
        <w:t></w:t>
      </w:r>
      <w:r w:rsidRPr="003A61FE">
        <w:rPr>
          <w:rFonts w:ascii="Times-Bold" w:hAnsi="Times-Bold" w:cs="Times-Bold"/>
          <w:b/>
          <w:bCs/>
          <w:color w:val="000000"/>
          <w:sz w:val="18"/>
          <w:szCs w:val="18"/>
        </w:rPr>
        <w:t>I acknowledge that some Casino companies operating in Iowa have a corporate policy that will cause this lifetime ban to apply at all the casinos that they own or operate in other states and countries, or casinos they acquire after the date this form is signed and that it is my responsibility to determine if a Casino company has a policy that will ban me from playing at or visiting those casinos when I travel outside of Iowa.</w:t>
      </w:r>
    </w:p>
    <w:p w:rsidR="00287F81" w:rsidRPr="003A61FE" w:rsidRDefault="00287F81" w:rsidP="00287F81">
      <w:pPr>
        <w:tabs>
          <w:tab w:val="left" w:pos="180"/>
        </w:tabs>
        <w:autoSpaceDE w:val="0"/>
        <w:autoSpaceDN w:val="0"/>
        <w:adjustRightInd w:val="0"/>
        <w:ind w:left="180"/>
        <w:jc w:val="both"/>
        <w:rPr>
          <w:rFonts w:ascii="Times-Bold" w:hAnsi="Times-Bold" w:cs="Times-Bold"/>
          <w:b/>
          <w:bCs/>
          <w:color w:val="000000"/>
          <w:sz w:val="18"/>
          <w:szCs w:val="18"/>
        </w:rPr>
      </w:pPr>
      <w:r w:rsidRPr="003A61FE">
        <w:rPr>
          <w:rFonts w:ascii="Symbol" w:hAnsi="Symbol" w:cs="Symbol"/>
          <w:color w:val="000000"/>
          <w:sz w:val="18"/>
          <w:szCs w:val="18"/>
        </w:rPr>
        <w:t></w:t>
      </w:r>
      <w:r w:rsidRPr="003A61FE">
        <w:rPr>
          <w:rFonts w:ascii="Symbol" w:hAnsi="Symbol" w:cs="Symbol"/>
          <w:color w:val="000000"/>
          <w:sz w:val="18"/>
          <w:szCs w:val="18"/>
        </w:rPr>
        <w:t></w:t>
      </w:r>
      <w:r w:rsidRPr="003A61FE">
        <w:rPr>
          <w:rFonts w:ascii="Times-Bold" w:hAnsi="Times-Bold" w:cs="Times-Bold"/>
          <w:b/>
          <w:bCs/>
          <w:color w:val="000000"/>
          <w:sz w:val="18"/>
          <w:szCs w:val="18"/>
        </w:rPr>
        <w:t>I will not attempt to gain access to (1) the gaming area of this Casino, (2) any other Casino, or (3) any non-gaming area if the ban has been extended to non-gaming areas by a Casino company as designated on page 3 of this form.</w:t>
      </w:r>
    </w:p>
    <w:p w:rsidR="00287F81" w:rsidRPr="003A61FE" w:rsidRDefault="00287F81" w:rsidP="00287F81">
      <w:pPr>
        <w:tabs>
          <w:tab w:val="left" w:pos="180"/>
        </w:tabs>
        <w:autoSpaceDE w:val="0"/>
        <w:autoSpaceDN w:val="0"/>
        <w:adjustRightInd w:val="0"/>
        <w:ind w:left="180"/>
        <w:jc w:val="both"/>
        <w:rPr>
          <w:rFonts w:ascii="Times-Bold" w:hAnsi="Times-Bold" w:cs="Times-Bold"/>
          <w:b/>
          <w:bCs/>
          <w:color w:val="000000"/>
          <w:sz w:val="18"/>
          <w:szCs w:val="18"/>
        </w:rPr>
      </w:pPr>
      <w:r w:rsidRPr="003A61FE">
        <w:rPr>
          <w:rFonts w:ascii="Symbol" w:hAnsi="Symbol" w:cs="Symbol"/>
          <w:color w:val="000000"/>
          <w:sz w:val="18"/>
          <w:szCs w:val="18"/>
        </w:rPr>
        <w:t></w:t>
      </w:r>
      <w:r w:rsidRPr="003A61FE">
        <w:rPr>
          <w:rFonts w:ascii="Symbol" w:hAnsi="Symbol" w:cs="Symbol"/>
          <w:color w:val="000000"/>
          <w:sz w:val="18"/>
          <w:szCs w:val="18"/>
        </w:rPr>
        <w:t></w:t>
      </w:r>
      <w:r w:rsidRPr="003A61FE">
        <w:rPr>
          <w:rFonts w:ascii="Times-Bold" w:hAnsi="Times-Bold" w:cs="Times-Bold"/>
          <w:b/>
          <w:bCs/>
          <w:color w:val="000000"/>
          <w:sz w:val="18"/>
          <w:szCs w:val="18"/>
        </w:rPr>
        <w:t>If I enter any Casino or prohibited non-gaming area and I am detected, I request and consent to being evicted from the Casino immediately. I acknowledge that I may be arrested and prosecuted for trespassing and other violations of criminal law.</w:t>
      </w:r>
    </w:p>
    <w:p w:rsidR="00287F81" w:rsidRPr="003A61FE" w:rsidRDefault="00287F81" w:rsidP="00287F81">
      <w:pPr>
        <w:pStyle w:val="ListParagraph"/>
        <w:numPr>
          <w:ilvl w:val="0"/>
          <w:numId w:val="1"/>
        </w:numPr>
        <w:tabs>
          <w:tab w:val="left" w:pos="180"/>
          <w:tab w:val="left" w:pos="360"/>
        </w:tabs>
        <w:autoSpaceDE w:val="0"/>
        <w:autoSpaceDN w:val="0"/>
        <w:adjustRightInd w:val="0"/>
        <w:ind w:left="180" w:firstLine="0"/>
        <w:jc w:val="both"/>
        <w:rPr>
          <w:sz w:val="18"/>
          <w:szCs w:val="18"/>
        </w:rPr>
      </w:pPr>
      <w:r w:rsidRPr="003A61FE">
        <w:rPr>
          <w:rFonts w:ascii="Times-Bold" w:hAnsi="Times-Bold" w:cs="Times-Bold"/>
          <w:b/>
          <w:bCs/>
          <w:color w:val="000000"/>
          <w:sz w:val="18"/>
          <w:szCs w:val="18"/>
        </w:rPr>
        <w:t>If I am or become a casino employee or employee or agent of an entity which conducts business with a Casino, I understand I will not be subject to eviction while engaged in work-related activities. I agree to abide by all other terms of the ban while engaged in work-related activities and to leave the Casino or prohibited non-gaming area immediately upon concluding such activities. If I do not abide by all other terms of the ban engaged in work-related activities or I fail to leave the Casino or prohibited non-gaming areas upon concluding such activities, I request and consent to being evicted from the Casino immediately and acknowledge I may be arrested and prosecuted for trespassing or other violations of criminal law.</w:t>
      </w:r>
    </w:p>
    <w:p w:rsidR="00287F81" w:rsidRPr="003A61FE" w:rsidRDefault="00287F81" w:rsidP="00287F81">
      <w:pPr>
        <w:pStyle w:val="ListParagraph"/>
        <w:numPr>
          <w:ilvl w:val="0"/>
          <w:numId w:val="1"/>
        </w:numPr>
        <w:tabs>
          <w:tab w:val="left" w:pos="180"/>
          <w:tab w:val="left" w:pos="630"/>
        </w:tabs>
        <w:autoSpaceDE w:val="0"/>
        <w:autoSpaceDN w:val="0"/>
        <w:adjustRightInd w:val="0"/>
        <w:ind w:left="180" w:firstLine="0"/>
        <w:jc w:val="both"/>
        <w:rPr>
          <w:rFonts w:ascii="Times-Bold" w:hAnsi="Times-Bold" w:cs="Times-Bold"/>
          <w:b/>
          <w:bCs/>
          <w:color w:val="000000"/>
          <w:sz w:val="18"/>
          <w:szCs w:val="18"/>
        </w:rPr>
      </w:pPr>
      <w:r w:rsidRPr="003A61FE">
        <w:rPr>
          <w:rFonts w:ascii="Times-Bold" w:hAnsi="Times-Bold" w:cs="Times-Bold"/>
          <w:b/>
          <w:bCs/>
          <w:color w:val="000000"/>
          <w:sz w:val="18"/>
          <w:szCs w:val="18"/>
        </w:rPr>
        <w:t xml:space="preserve">I request and consent to having any jackpots, chips, tokens, machine credits, or ticket vouchers that are obtained by, or owed   to me as a result of wagers I have made confiscated by the Casinos. I request and consent to the confiscated jackpots, chips, tokens, machine credits, and ticket vouchers </w:t>
      </w:r>
      <w:r w:rsidRPr="003A61FE">
        <w:rPr>
          <w:b/>
          <w:sz w:val="18"/>
          <w:szCs w:val="18"/>
        </w:rPr>
        <w:t xml:space="preserve">shall be forfeited to the general fund of the State of Iowa that supports the Iowa Gambling Treatment Program; or any other treatment organization as required by Iowa law, and acknowledge that I am waiving any right to these items.  </w:t>
      </w:r>
    </w:p>
    <w:p w:rsidR="00287F81" w:rsidRPr="003A61FE" w:rsidRDefault="00287F81" w:rsidP="00287F81">
      <w:pPr>
        <w:pStyle w:val="ListParagraph"/>
        <w:tabs>
          <w:tab w:val="left" w:pos="180"/>
          <w:tab w:val="left" w:pos="630"/>
        </w:tabs>
        <w:autoSpaceDE w:val="0"/>
        <w:autoSpaceDN w:val="0"/>
        <w:adjustRightInd w:val="0"/>
        <w:ind w:left="180"/>
        <w:jc w:val="both"/>
        <w:rPr>
          <w:rFonts w:ascii="Times-Bold" w:hAnsi="Times-Bold" w:cs="Times-Bold"/>
          <w:b/>
          <w:bCs/>
          <w:color w:val="000000"/>
          <w:sz w:val="18"/>
          <w:szCs w:val="18"/>
        </w:rPr>
      </w:pPr>
      <w:r w:rsidRPr="003A61FE">
        <w:rPr>
          <w:rFonts w:ascii="Symbol" w:hAnsi="Symbol" w:cs="Symbol"/>
          <w:color w:val="000000"/>
          <w:sz w:val="18"/>
          <w:szCs w:val="18"/>
        </w:rPr>
        <w:t></w:t>
      </w:r>
      <w:r w:rsidRPr="003A61FE">
        <w:rPr>
          <w:rFonts w:ascii="Symbol" w:hAnsi="Symbol" w:cs="Symbol"/>
          <w:color w:val="000000"/>
          <w:sz w:val="18"/>
          <w:szCs w:val="18"/>
        </w:rPr>
        <w:t></w:t>
      </w:r>
      <w:r w:rsidRPr="003A61FE">
        <w:rPr>
          <w:rFonts w:ascii="Times-Bold" w:hAnsi="Times-Bold" w:cs="Times-Bold"/>
          <w:b/>
          <w:bCs/>
          <w:color w:val="000000"/>
          <w:sz w:val="18"/>
          <w:szCs w:val="18"/>
        </w:rPr>
        <w:t xml:space="preserve">I am waiving any right to any </w:t>
      </w:r>
      <w:proofErr w:type="spellStart"/>
      <w:r w:rsidRPr="003A61FE">
        <w:rPr>
          <w:rFonts w:ascii="Times-Bold" w:hAnsi="Times-Bold" w:cs="Times-Bold"/>
          <w:b/>
          <w:bCs/>
          <w:color w:val="000000"/>
          <w:sz w:val="18"/>
          <w:szCs w:val="18"/>
        </w:rPr>
        <w:t>complimentaries</w:t>
      </w:r>
      <w:proofErr w:type="spellEnd"/>
      <w:r w:rsidRPr="003A61FE">
        <w:rPr>
          <w:rFonts w:ascii="Times-Bold" w:hAnsi="Times-Bold" w:cs="Times-Bold"/>
          <w:b/>
          <w:bCs/>
          <w:color w:val="000000"/>
          <w:sz w:val="18"/>
          <w:szCs w:val="18"/>
        </w:rPr>
        <w:t xml:space="preserve"> or other benefits that I may have earned in any player reward program, and that those </w:t>
      </w:r>
      <w:proofErr w:type="spellStart"/>
      <w:r w:rsidRPr="003A61FE">
        <w:rPr>
          <w:rFonts w:ascii="Times-Bold" w:hAnsi="Times-Bold" w:cs="Times-Bold"/>
          <w:b/>
          <w:bCs/>
          <w:color w:val="000000"/>
          <w:sz w:val="18"/>
          <w:szCs w:val="18"/>
        </w:rPr>
        <w:t>complimentaries</w:t>
      </w:r>
      <w:proofErr w:type="spellEnd"/>
      <w:r w:rsidRPr="003A61FE">
        <w:rPr>
          <w:rFonts w:ascii="Times-Bold" w:hAnsi="Times-Bold" w:cs="Times-Bold"/>
          <w:b/>
          <w:bCs/>
          <w:color w:val="000000"/>
          <w:sz w:val="18"/>
          <w:szCs w:val="18"/>
        </w:rPr>
        <w:t xml:space="preserve"> and benefits shall be void and uncollectible.</w:t>
      </w:r>
    </w:p>
    <w:p w:rsidR="00287F81" w:rsidRDefault="00287F81" w:rsidP="00287F81">
      <w:pPr>
        <w:tabs>
          <w:tab w:val="left" w:pos="180"/>
        </w:tabs>
        <w:autoSpaceDE w:val="0"/>
        <w:autoSpaceDN w:val="0"/>
        <w:adjustRightInd w:val="0"/>
        <w:ind w:left="180"/>
        <w:jc w:val="both"/>
        <w:rPr>
          <w:rFonts w:ascii="Times-Bold" w:hAnsi="Times-Bold" w:cs="Times-Bold"/>
          <w:b/>
          <w:bCs/>
          <w:color w:val="000000"/>
          <w:sz w:val="18"/>
          <w:szCs w:val="18"/>
        </w:rPr>
      </w:pPr>
      <w:r w:rsidRPr="003A61FE">
        <w:rPr>
          <w:rFonts w:ascii="Symbol" w:hAnsi="Symbol" w:cs="Symbol"/>
          <w:color w:val="000000"/>
          <w:sz w:val="18"/>
          <w:szCs w:val="18"/>
        </w:rPr>
        <w:t></w:t>
      </w:r>
      <w:r w:rsidRPr="003A61FE">
        <w:rPr>
          <w:rFonts w:ascii="Symbol" w:hAnsi="Symbol" w:cs="Symbol"/>
          <w:color w:val="000000"/>
          <w:sz w:val="18"/>
          <w:szCs w:val="18"/>
        </w:rPr>
        <w:t></w:t>
      </w:r>
      <w:r w:rsidRPr="003A61FE">
        <w:rPr>
          <w:rFonts w:ascii="Times-Bold" w:hAnsi="Times-Bold" w:cs="Times-Bold"/>
          <w:b/>
          <w:bCs/>
          <w:color w:val="000000"/>
          <w:sz w:val="18"/>
          <w:szCs w:val="18"/>
        </w:rPr>
        <w:t>This self-exclusion request is irrevocable.  It cannot be revoked or changed by me, or any Casino.  My playing privileges and my ability to enter any of the Casinos cannot be reinstated.</w:t>
      </w:r>
    </w:p>
    <w:p w:rsidR="00287F81" w:rsidRDefault="00287F81" w:rsidP="00287F81">
      <w:pPr>
        <w:tabs>
          <w:tab w:val="left" w:pos="180"/>
        </w:tabs>
        <w:autoSpaceDE w:val="0"/>
        <w:autoSpaceDN w:val="0"/>
        <w:adjustRightInd w:val="0"/>
        <w:ind w:left="180"/>
        <w:jc w:val="both"/>
        <w:rPr>
          <w:rFonts w:ascii="Times-Bold" w:hAnsi="Times-Bold" w:cs="Times-Bold"/>
          <w:b/>
          <w:bCs/>
          <w:color w:val="000000"/>
          <w:sz w:val="18"/>
          <w:szCs w:val="18"/>
        </w:rPr>
      </w:pPr>
    </w:p>
    <w:p w:rsidR="00287F81" w:rsidRDefault="00287F81" w:rsidP="00287F81">
      <w:pPr>
        <w:tabs>
          <w:tab w:val="left" w:pos="180"/>
        </w:tabs>
        <w:autoSpaceDE w:val="0"/>
        <w:autoSpaceDN w:val="0"/>
        <w:adjustRightInd w:val="0"/>
        <w:ind w:left="180"/>
        <w:jc w:val="both"/>
        <w:rPr>
          <w:rFonts w:ascii="Times-Bold" w:hAnsi="Times-Bold" w:cs="Times-Bold"/>
          <w:b/>
          <w:bCs/>
          <w:color w:val="000000"/>
          <w:sz w:val="18"/>
          <w:szCs w:val="18"/>
        </w:rPr>
      </w:pPr>
    </w:p>
    <w:p w:rsidR="00287F81" w:rsidRDefault="00287F81" w:rsidP="00287F81">
      <w:pPr>
        <w:tabs>
          <w:tab w:val="left" w:pos="180"/>
        </w:tabs>
        <w:autoSpaceDE w:val="0"/>
        <w:autoSpaceDN w:val="0"/>
        <w:adjustRightInd w:val="0"/>
        <w:ind w:left="180"/>
        <w:jc w:val="both"/>
        <w:rPr>
          <w:rFonts w:ascii="Times-Bold" w:hAnsi="Times-Bold" w:cs="Times-Bold"/>
          <w:b/>
          <w:bCs/>
          <w:color w:val="000000"/>
          <w:sz w:val="18"/>
          <w:szCs w:val="18"/>
        </w:rPr>
      </w:pPr>
    </w:p>
    <w:p w:rsidR="00287F81" w:rsidRDefault="00287F81" w:rsidP="00287F81">
      <w:pPr>
        <w:tabs>
          <w:tab w:val="left" w:pos="180"/>
        </w:tabs>
        <w:autoSpaceDE w:val="0"/>
        <w:autoSpaceDN w:val="0"/>
        <w:adjustRightInd w:val="0"/>
        <w:ind w:left="180"/>
        <w:jc w:val="both"/>
        <w:rPr>
          <w:rFonts w:ascii="Times-Bold" w:hAnsi="Times-Bold" w:cs="Times-Bold"/>
          <w:b/>
          <w:bCs/>
          <w:color w:val="000000"/>
          <w:sz w:val="18"/>
          <w:szCs w:val="18"/>
        </w:rPr>
      </w:pPr>
    </w:p>
    <w:p w:rsidR="00287F81" w:rsidRDefault="00287F81" w:rsidP="00287F81">
      <w:pPr>
        <w:tabs>
          <w:tab w:val="left" w:pos="180"/>
        </w:tabs>
        <w:autoSpaceDE w:val="0"/>
        <w:autoSpaceDN w:val="0"/>
        <w:adjustRightInd w:val="0"/>
        <w:ind w:left="180"/>
        <w:jc w:val="both"/>
        <w:rPr>
          <w:rFonts w:ascii="Times-Bold" w:hAnsi="Times-Bold" w:cs="Times-Bold"/>
          <w:b/>
          <w:bCs/>
          <w:color w:val="000000"/>
          <w:sz w:val="18"/>
          <w:szCs w:val="18"/>
        </w:rPr>
      </w:pPr>
    </w:p>
    <w:p w:rsidR="00287F81" w:rsidRPr="003A61FE" w:rsidRDefault="00287F81" w:rsidP="00287F81">
      <w:pPr>
        <w:tabs>
          <w:tab w:val="left" w:pos="180"/>
        </w:tabs>
        <w:autoSpaceDE w:val="0"/>
        <w:autoSpaceDN w:val="0"/>
        <w:adjustRightInd w:val="0"/>
        <w:ind w:left="180"/>
        <w:jc w:val="both"/>
        <w:rPr>
          <w:rFonts w:ascii="Times-Bold" w:hAnsi="Times-Bold" w:cs="Times-Bold"/>
          <w:b/>
          <w:bCs/>
          <w:color w:val="000000"/>
          <w:sz w:val="18"/>
          <w:szCs w:val="18"/>
        </w:rPr>
      </w:pPr>
      <w:r w:rsidRPr="003A61FE">
        <w:rPr>
          <w:rFonts w:ascii="Symbol" w:hAnsi="Symbol" w:cs="Symbol"/>
          <w:color w:val="000000"/>
          <w:sz w:val="18"/>
          <w:szCs w:val="18"/>
        </w:rPr>
        <w:t></w:t>
      </w:r>
      <w:r w:rsidRPr="003A61FE">
        <w:rPr>
          <w:rFonts w:ascii="Symbol" w:hAnsi="Symbol" w:cs="Symbol"/>
          <w:color w:val="000000"/>
          <w:sz w:val="18"/>
          <w:szCs w:val="18"/>
        </w:rPr>
        <w:t></w:t>
      </w:r>
      <w:r w:rsidRPr="003A61FE">
        <w:rPr>
          <w:rFonts w:ascii="Times-Bold" w:hAnsi="Times-Bold" w:cs="Times-Bold"/>
          <w:b/>
          <w:bCs/>
          <w:color w:val="000000"/>
          <w:sz w:val="18"/>
          <w:szCs w:val="18"/>
        </w:rPr>
        <w:t>By accepting this self-exclusion request and taking reasonable steps to abide by this request, the Casinos and their affiliates are not creating or assuming a duty nor are they obligated in any way to prevent my access to any casino. The ultimate responsibility to limit my access to any Iowa or other casino remains mine alone.</w:t>
      </w:r>
    </w:p>
    <w:p w:rsidR="00287F81" w:rsidRPr="003A61FE" w:rsidRDefault="00287F81" w:rsidP="00287F81">
      <w:pPr>
        <w:tabs>
          <w:tab w:val="left" w:pos="180"/>
        </w:tabs>
        <w:autoSpaceDE w:val="0"/>
        <w:autoSpaceDN w:val="0"/>
        <w:adjustRightInd w:val="0"/>
        <w:ind w:left="180"/>
        <w:jc w:val="both"/>
        <w:rPr>
          <w:rFonts w:ascii="Times-Bold" w:hAnsi="Times-Bold" w:cs="Times-Bold"/>
          <w:b/>
          <w:bCs/>
          <w:color w:val="000000"/>
          <w:sz w:val="18"/>
          <w:szCs w:val="18"/>
        </w:rPr>
      </w:pPr>
      <w:r w:rsidRPr="003A61FE">
        <w:rPr>
          <w:rFonts w:ascii="Symbol" w:hAnsi="Symbol" w:cs="Symbol"/>
          <w:color w:val="000000"/>
          <w:sz w:val="18"/>
          <w:szCs w:val="18"/>
        </w:rPr>
        <w:t></w:t>
      </w:r>
      <w:r w:rsidRPr="003A61FE">
        <w:rPr>
          <w:rFonts w:ascii="Symbol" w:hAnsi="Symbol" w:cs="Symbol"/>
          <w:color w:val="000000"/>
          <w:sz w:val="18"/>
          <w:szCs w:val="18"/>
        </w:rPr>
        <w:t></w:t>
      </w:r>
      <w:r w:rsidRPr="003A61FE">
        <w:rPr>
          <w:rFonts w:ascii="Times-Bold" w:hAnsi="Times-Bold" w:cs="Times-Bold"/>
          <w:b/>
          <w:bCs/>
          <w:color w:val="000000"/>
          <w:sz w:val="18"/>
          <w:szCs w:val="18"/>
        </w:rPr>
        <w:t>The Casinos will treat this exclusion request confidentially, but I acknowledge that they will provide this form and other information regarding this request to the Iowa Racing and Gaming Commission, all other Casinos, company personnel, corporate affiliates outside of the State of Iowa, and certain businesses (including cash access providers and tour operators) who the Casinos determine should be aware of this request in order to assist the Casinos in taking reasonable steps to abide by my exclusion request.</w:t>
      </w:r>
    </w:p>
    <w:p w:rsidR="00287F81" w:rsidRPr="003A61FE" w:rsidRDefault="00287F81" w:rsidP="00287F81">
      <w:pPr>
        <w:tabs>
          <w:tab w:val="left" w:pos="180"/>
        </w:tabs>
        <w:autoSpaceDE w:val="0"/>
        <w:autoSpaceDN w:val="0"/>
        <w:adjustRightInd w:val="0"/>
        <w:ind w:left="180"/>
        <w:jc w:val="both"/>
        <w:rPr>
          <w:rFonts w:ascii="Times-Bold" w:hAnsi="Times-Bold" w:cs="Times-Bold"/>
          <w:b/>
          <w:bCs/>
          <w:color w:val="000000"/>
          <w:sz w:val="18"/>
          <w:szCs w:val="18"/>
        </w:rPr>
      </w:pPr>
      <w:r w:rsidRPr="003A61FE">
        <w:rPr>
          <w:rFonts w:ascii="Symbol" w:hAnsi="Symbol" w:cs="Symbol"/>
          <w:color w:val="000000"/>
          <w:sz w:val="18"/>
          <w:szCs w:val="18"/>
        </w:rPr>
        <w:t></w:t>
      </w:r>
      <w:r w:rsidRPr="003A61FE">
        <w:rPr>
          <w:rFonts w:ascii="Symbol" w:hAnsi="Symbol" w:cs="Symbol"/>
          <w:color w:val="000000"/>
          <w:sz w:val="18"/>
          <w:szCs w:val="18"/>
        </w:rPr>
        <w:t></w:t>
      </w:r>
      <w:r w:rsidRPr="003A61FE">
        <w:rPr>
          <w:rFonts w:ascii="Times-Bold" w:hAnsi="Times-Bold" w:cs="Times-Bold"/>
          <w:b/>
          <w:bCs/>
          <w:color w:val="000000"/>
          <w:sz w:val="18"/>
          <w:szCs w:val="18"/>
        </w:rPr>
        <w:t>The Casinos will take reasonable steps to remove my name from mailing lists and other means of marketing.  If I continue to receive any promotional materials from a Casino after the date of this request</w:t>
      </w:r>
      <w:proofErr w:type="gramStart"/>
      <w:r w:rsidRPr="003A61FE">
        <w:rPr>
          <w:rFonts w:ascii="Times-Bold" w:hAnsi="Times-Bold" w:cs="Times-Bold"/>
          <w:b/>
          <w:bCs/>
          <w:color w:val="000000"/>
          <w:sz w:val="18"/>
          <w:szCs w:val="18"/>
        </w:rPr>
        <w:t>,  I</w:t>
      </w:r>
      <w:proofErr w:type="gramEnd"/>
      <w:r w:rsidRPr="003A61FE">
        <w:rPr>
          <w:rFonts w:ascii="Times-Bold" w:hAnsi="Times-Bold" w:cs="Times-Bold"/>
          <w:b/>
          <w:bCs/>
          <w:color w:val="000000"/>
          <w:sz w:val="18"/>
          <w:szCs w:val="18"/>
        </w:rPr>
        <w:t xml:space="preserve"> agree to immediately notify the marketing department of the Casino sending the information.  I acknowledge that any promotional materials received by me by mail or electronically are not an invitation to return to the Casino that sent the information or any other Casino.</w:t>
      </w:r>
    </w:p>
    <w:p w:rsidR="00287F81" w:rsidRPr="003A61FE" w:rsidRDefault="00287F81" w:rsidP="00287F81">
      <w:pPr>
        <w:tabs>
          <w:tab w:val="left" w:pos="180"/>
        </w:tabs>
        <w:autoSpaceDE w:val="0"/>
        <w:autoSpaceDN w:val="0"/>
        <w:adjustRightInd w:val="0"/>
        <w:ind w:left="180"/>
        <w:jc w:val="both"/>
        <w:rPr>
          <w:rFonts w:ascii="Times-Bold" w:hAnsi="Times-Bold" w:cs="Times-Bold"/>
          <w:b/>
          <w:bCs/>
          <w:color w:val="000000"/>
          <w:sz w:val="18"/>
          <w:szCs w:val="18"/>
        </w:rPr>
      </w:pPr>
      <w:r w:rsidRPr="003A61FE">
        <w:rPr>
          <w:rFonts w:ascii="Symbol" w:hAnsi="Symbol" w:cs="Symbol"/>
          <w:color w:val="000000"/>
          <w:sz w:val="18"/>
          <w:szCs w:val="18"/>
        </w:rPr>
        <w:t></w:t>
      </w:r>
      <w:r w:rsidRPr="003A61FE">
        <w:rPr>
          <w:rFonts w:ascii="Symbol" w:hAnsi="Symbol" w:cs="Symbol"/>
          <w:color w:val="000000"/>
          <w:sz w:val="18"/>
          <w:szCs w:val="18"/>
        </w:rPr>
        <w:t></w:t>
      </w:r>
      <w:r w:rsidRPr="003A61FE">
        <w:rPr>
          <w:rFonts w:ascii="Times-Bold" w:hAnsi="Times-Bold" w:cs="Times-Bold"/>
          <w:b/>
          <w:bCs/>
          <w:color w:val="000000"/>
          <w:sz w:val="18"/>
          <w:szCs w:val="18"/>
        </w:rPr>
        <w:t>I will not seek to hold the Casinos liable in any way should I continue gambling at any Casino after the date of this exclusion request.  Specifically, I, for myself, my family members, heirs, and legal representatives hereby release and forever discharge the Casinos, their parent companies, all of their direct and indirect subsidiaries, their partners, agents, employees, officers, affiliates, directors, successors, and assigns, and those with whom the Casinos may lawfully share information regarding this exclusion, including the Iowa Racing and Gaming Commission and any contractor or Internet Services Provider that offers services on the behalf of these entities (collectively, the “Released Parties”), from any and all claims in law or equity that I now have or may have in the future against any or all of the Released Parties arising out of, or by reason of, the performance or non-performance of this Self-Exclusion Request, or any other matter relating to it, including the release of information contained in this form. I further agree, in consideration for the Released Parties’ efforts to implement my exclusion, to indemnify and hold harmless the Released Parties to the fullest extent permitted by law for any and all liabilities, judgments, damages, and expenses of any kind, including, but not limited to, reasonable attorneys’ fees resulting from or in connection with the performance or non-performance of this self-exclusion request, and paying liquidated damages in an amount equal to any penalty or fine assessed against a Casino due in whole or part to my accessing a Casino in violation of this exclusion request.</w:t>
      </w:r>
    </w:p>
    <w:p w:rsidR="00287F81" w:rsidRPr="003A61FE" w:rsidRDefault="00287F81" w:rsidP="00287F81">
      <w:pPr>
        <w:tabs>
          <w:tab w:val="left" w:pos="180"/>
        </w:tabs>
        <w:autoSpaceDE w:val="0"/>
        <w:autoSpaceDN w:val="0"/>
        <w:adjustRightInd w:val="0"/>
        <w:ind w:left="180"/>
        <w:jc w:val="both"/>
        <w:rPr>
          <w:rFonts w:ascii="Times-Bold" w:hAnsi="Times-Bold" w:cs="Times-Bold"/>
          <w:b/>
          <w:bCs/>
          <w:sz w:val="18"/>
          <w:szCs w:val="18"/>
        </w:rPr>
      </w:pPr>
      <w:r w:rsidRPr="003A61FE">
        <w:rPr>
          <w:rFonts w:ascii="Symbol" w:hAnsi="Symbol" w:cs="Symbol"/>
          <w:sz w:val="18"/>
          <w:szCs w:val="18"/>
        </w:rPr>
        <w:t></w:t>
      </w:r>
      <w:r w:rsidRPr="003A61FE">
        <w:rPr>
          <w:rFonts w:ascii="Symbol" w:hAnsi="Symbol" w:cs="Symbol"/>
          <w:sz w:val="18"/>
          <w:szCs w:val="18"/>
        </w:rPr>
        <w:t></w:t>
      </w:r>
      <w:r w:rsidRPr="003A61FE">
        <w:rPr>
          <w:rFonts w:ascii="Times-Bold" w:hAnsi="Times-Bold" w:cs="Times-Bold"/>
          <w:b/>
          <w:bCs/>
          <w:sz w:val="18"/>
          <w:szCs w:val="18"/>
        </w:rPr>
        <w:t>I acknowledge that the Iowa Self Exclusion Program is authorized under Iowa law and is administered by the Iowa Gaming Association; who, for these purposes is an agent of the Casinos. This form shall act as the notice required under the Iowa trespassing statue, that I have been notified by all Iowa Casinos that I am to abstain from entering their properties.</w:t>
      </w:r>
    </w:p>
    <w:p w:rsidR="00287F81" w:rsidRPr="003A61FE" w:rsidRDefault="00287F81" w:rsidP="00287F81">
      <w:pPr>
        <w:autoSpaceDE w:val="0"/>
        <w:autoSpaceDN w:val="0"/>
        <w:adjustRightInd w:val="0"/>
        <w:ind w:left="576" w:hanging="144"/>
        <w:jc w:val="both"/>
        <w:rPr>
          <w:rFonts w:ascii="Times-Bold" w:hAnsi="Times-Bold" w:cs="Times-Bold"/>
          <w:b/>
          <w:bCs/>
          <w:sz w:val="18"/>
          <w:szCs w:val="18"/>
        </w:rPr>
      </w:pPr>
    </w:p>
    <w:p w:rsidR="00287F81" w:rsidRPr="003A61FE" w:rsidRDefault="00287F81" w:rsidP="00287F81">
      <w:pPr>
        <w:autoSpaceDE w:val="0"/>
        <w:autoSpaceDN w:val="0"/>
        <w:adjustRightInd w:val="0"/>
        <w:jc w:val="both"/>
        <w:rPr>
          <w:rFonts w:ascii="Times-Roman" w:hAnsi="Times-Roman" w:cs="Times-Roman"/>
          <w:b/>
          <w:color w:val="000000"/>
          <w:sz w:val="18"/>
          <w:szCs w:val="18"/>
        </w:rPr>
      </w:pPr>
      <w:r w:rsidRPr="003A61FE">
        <w:rPr>
          <w:rFonts w:ascii="Times-Roman" w:hAnsi="Times-Roman" w:cs="Times-Roman"/>
          <w:b/>
          <w:color w:val="000000"/>
          <w:sz w:val="18"/>
          <w:szCs w:val="18"/>
        </w:rPr>
        <w:t>I have taken the time to read and understand the terms of this Self-Exclusion Request Form, and I agree that I am legally bound by the conditions during my lifetime ban.</w:t>
      </w:r>
    </w:p>
    <w:p w:rsidR="00287F81" w:rsidRPr="003A61FE" w:rsidRDefault="00287F81" w:rsidP="00287F81">
      <w:pPr>
        <w:autoSpaceDE w:val="0"/>
        <w:autoSpaceDN w:val="0"/>
        <w:adjustRightInd w:val="0"/>
        <w:ind w:left="576" w:hanging="144"/>
        <w:jc w:val="both"/>
        <w:rPr>
          <w:rFonts w:ascii="Times-Bold" w:hAnsi="Times-Bold" w:cs="Times-Bold"/>
          <w:b/>
          <w:bCs/>
          <w:color w:val="000000"/>
          <w:sz w:val="18"/>
          <w:szCs w:val="18"/>
        </w:rPr>
      </w:pPr>
    </w:p>
    <w:p w:rsidR="00287F81" w:rsidRPr="003A61FE" w:rsidRDefault="00287F81" w:rsidP="00287F81">
      <w:pPr>
        <w:autoSpaceDE w:val="0"/>
        <w:autoSpaceDN w:val="0"/>
        <w:adjustRightInd w:val="0"/>
        <w:ind w:left="576" w:hanging="144"/>
        <w:jc w:val="both"/>
        <w:rPr>
          <w:rFonts w:ascii="Times-Bold" w:hAnsi="Times-Bold" w:cs="Times-Bold"/>
          <w:b/>
          <w:bCs/>
          <w:color w:val="000000"/>
          <w:sz w:val="18"/>
          <w:szCs w:val="18"/>
        </w:rPr>
      </w:pPr>
    </w:p>
    <w:p w:rsidR="00287F81" w:rsidRPr="003A61FE" w:rsidRDefault="00287F81" w:rsidP="00287F81">
      <w:pPr>
        <w:autoSpaceDE w:val="0"/>
        <w:autoSpaceDN w:val="0"/>
        <w:adjustRightInd w:val="0"/>
        <w:rPr>
          <w:rFonts w:ascii="Times-Roman" w:hAnsi="Times-Roman" w:cs="Times-Roman"/>
          <w:color w:val="000000"/>
          <w:sz w:val="18"/>
          <w:szCs w:val="18"/>
        </w:rPr>
      </w:pPr>
      <w:r w:rsidRPr="003A61FE">
        <w:rPr>
          <w:rFonts w:ascii="Times-Roman" w:hAnsi="Times-Roman" w:cs="Times-Roman"/>
          <w:color w:val="000000"/>
          <w:sz w:val="18"/>
          <w:szCs w:val="18"/>
        </w:rPr>
        <w:t>______________________________</w:t>
      </w:r>
      <w:r w:rsidRPr="003A61FE">
        <w:rPr>
          <w:rFonts w:ascii="Times-Roman" w:hAnsi="Times-Roman" w:cs="Times-Roman"/>
          <w:color w:val="000000"/>
          <w:sz w:val="18"/>
          <w:szCs w:val="18"/>
        </w:rPr>
        <w:tab/>
      </w:r>
      <w:r>
        <w:rPr>
          <w:rFonts w:ascii="Times-Roman" w:hAnsi="Times-Roman" w:cs="Times-Roman"/>
          <w:color w:val="000000"/>
          <w:sz w:val="18"/>
          <w:szCs w:val="18"/>
        </w:rPr>
        <w:t xml:space="preserve">            </w:t>
      </w:r>
      <w:r w:rsidR="00EE04F7">
        <w:rPr>
          <w:rFonts w:ascii="Times-Roman" w:hAnsi="Times-Roman" w:cs="Times-Roman"/>
          <w:color w:val="000000"/>
          <w:sz w:val="18"/>
          <w:szCs w:val="18"/>
        </w:rPr>
        <w:t xml:space="preserve">  </w:t>
      </w:r>
      <w:r w:rsidRPr="003A61FE">
        <w:rPr>
          <w:rFonts w:ascii="Times-Roman" w:hAnsi="Times-Roman" w:cs="Times-Roman"/>
          <w:color w:val="000000"/>
          <w:sz w:val="18"/>
          <w:szCs w:val="18"/>
        </w:rPr>
        <w:t>_________________</w:t>
      </w:r>
      <w:r w:rsidRPr="003A61FE">
        <w:rPr>
          <w:rFonts w:ascii="Times-Roman" w:hAnsi="Times-Roman" w:cs="Times-Roman"/>
          <w:color w:val="000000"/>
          <w:sz w:val="18"/>
          <w:szCs w:val="18"/>
        </w:rPr>
        <w:tab/>
      </w:r>
      <w:r w:rsidRPr="003A61FE">
        <w:rPr>
          <w:rFonts w:ascii="Times-Roman" w:hAnsi="Times-Roman" w:cs="Times-Roman"/>
          <w:color w:val="000000"/>
          <w:sz w:val="18"/>
          <w:szCs w:val="18"/>
        </w:rPr>
        <w:tab/>
        <w:t>_________________________________________</w:t>
      </w:r>
    </w:p>
    <w:p w:rsidR="00287F81" w:rsidRPr="003A61FE" w:rsidRDefault="00287F81" w:rsidP="00287F81">
      <w:pPr>
        <w:autoSpaceDE w:val="0"/>
        <w:autoSpaceDN w:val="0"/>
        <w:adjustRightInd w:val="0"/>
        <w:ind w:firstLine="720"/>
        <w:rPr>
          <w:rFonts w:ascii="Times-Roman" w:hAnsi="Times-Roman" w:cs="Times-Roman"/>
          <w:color w:val="000000"/>
          <w:sz w:val="18"/>
          <w:szCs w:val="18"/>
        </w:rPr>
      </w:pPr>
      <w:r w:rsidRPr="003A61FE">
        <w:rPr>
          <w:rFonts w:ascii="Times-Roman" w:hAnsi="Times-Roman" w:cs="Times-Roman"/>
          <w:color w:val="000000"/>
          <w:sz w:val="18"/>
          <w:szCs w:val="18"/>
        </w:rPr>
        <w:t xml:space="preserve">Signature </w:t>
      </w:r>
      <w:r w:rsidRPr="003A61FE">
        <w:rPr>
          <w:rFonts w:ascii="Times-Roman" w:hAnsi="Times-Roman" w:cs="Times-Roman"/>
          <w:color w:val="000000"/>
          <w:sz w:val="18"/>
          <w:szCs w:val="18"/>
        </w:rPr>
        <w:tab/>
      </w:r>
      <w:r w:rsidRPr="003A61FE">
        <w:rPr>
          <w:rFonts w:ascii="Times-Roman" w:hAnsi="Times-Roman" w:cs="Times-Roman"/>
          <w:color w:val="000000"/>
          <w:sz w:val="18"/>
          <w:szCs w:val="18"/>
        </w:rPr>
        <w:tab/>
      </w:r>
      <w:r w:rsidRPr="003A61FE">
        <w:rPr>
          <w:rFonts w:ascii="Times-Roman" w:hAnsi="Times-Roman" w:cs="Times-Roman"/>
          <w:color w:val="000000"/>
          <w:sz w:val="18"/>
          <w:szCs w:val="18"/>
        </w:rPr>
        <w:tab/>
      </w:r>
      <w:r w:rsidRPr="003A61FE">
        <w:rPr>
          <w:rFonts w:ascii="Times-Roman" w:hAnsi="Times-Roman" w:cs="Times-Roman"/>
          <w:color w:val="000000"/>
          <w:sz w:val="18"/>
          <w:szCs w:val="18"/>
        </w:rPr>
        <w:tab/>
        <w:t xml:space="preserve">Date </w:t>
      </w:r>
      <w:r w:rsidRPr="003A61FE">
        <w:rPr>
          <w:rFonts w:ascii="Times-Roman" w:hAnsi="Times-Roman" w:cs="Times-Roman"/>
          <w:color w:val="000000"/>
          <w:sz w:val="18"/>
          <w:szCs w:val="18"/>
        </w:rPr>
        <w:tab/>
      </w:r>
      <w:r w:rsidRPr="003A61FE">
        <w:rPr>
          <w:rFonts w:ascii="Times-Roman" w:hAnsi="Times-Roman" w:cs="Times-Roman"/>
          <w:color w:val="000000"/>
          <w:sz w:val="18"/>
          <w:szCs w:val="18"/>
        </w:rPr>
        <w:tab/>
      </w:r>
      <w:r w:rsidRPr="003A61FE">
        <w:rPr>
          <w:rFonts w:ascii="Times-Roman" w:hAnsi="Times-Roman" w:cs="Times-Roman"/>
          <w:color w:val="000000"/>
          <w:sz w:val="18"/>
          <w:szCs w:val="18"/>
        </w:rPr>
        <w:tab/>
        <w:t>Casino/Treatment Agency Representative/Witness</w:t>
      </w:r>
    </w:p>
    <w:p w:rsidR="00287F81" w:rsidRPr="003A61FE" w:rsidRDefault="00287F81" w:rsidP="00287F81">
      <w:pPr>
        <w:autoSpaceDE w:val="0"/>
        <w:autoSpaceDN w:val="0"/>
        <w:adjustRightInd w:val="0"/>
        <w:ind w:firstLine="720"/>
        <w:rPr>
          <w:rFonts w:ascii="Times-Roman" w:hAnsi="Times-Roman" w:cs="Times-Roman"/>
          <w:color w:val="000000"/>
          <w:sz w:val="18"/>
          <w:szCs w:val="18"/>
        </w:rPr>
      </w:pPr>
    </w:p>
    <w:p w:rsidR="00287F81" w:rsidRPr="003A61FE" w:rsidRDefault="00287F81" w:rsidP="00287F81">
      <w:pPr>
        <w:autoSpaceDE w:val="0"/>
        <w:autoSpaceDN w:val="0"/>
        <w:adjustRightInd w:val="0"/>
        <w:ind w:firstLine="720"/>
        <w:rPr>
          <w:rFonts w:ascii="Times-Roman" w:hAnsi="Times-Roman" w:cs="Times-Roman"/>
          <w:sz w:val="18"/>
          <w:szCs w:val="18"/>
        </w:rPr>
      </w:pPr>
      <w:r w:rsidRPr="003A61FE">
        <w:rPr>
          <w:rFonts w:ascii="Times-Roman" w:hAnsi="Times-Roman" w:cs="Times-Roman"/>
          <w:color w:val="000000"/>
          <w:sz w:val="18"/>
          <w:szCs w:val="18"/>
        </w:rPr>
        <w:tab/>
      </w:r>
      <w:r w:rsidRPr="003A61FE">
        <w:rPr>
          <w:rFonts w:ascii="Times-Roman" w:hAnsi="Times-Roman" w:cs="Times-Roman"/>
          <w:color w:val="000000"/>
          <w:sz w:val="18"/>
          <w:szCs w:val="18"/>
        </w:rPr>
        <w:tab/>
      </w:r>
      <w:r w:rsidRPr="003A61FE">
        <w:rPr>
          <w:rFonts w:ascii="Times-Roman" w:hAnsi="Times-Roman" w:cs="Times-Roman"/>
          <w:color w:val="000000"/>
          <w:sz w:val="18"/>
          <w:szCs w:val="18"/>
        </w:rPr>
        <w:tab/>
      </w:r>
      <w:r w:rsidRPr="003A61FE">
        <w:rPr>
          <w:rFonts w:ascii="Times-Roman" w:hAnsi="Times-Roman" w:cs="Times-Roman"/>
          <w:color w:val="000000"/>
          <w:sz w:val="18"/>
          <w:szCs w:val="18"/>
        </w:rPr>
        <w:tab/>
      </w:r>
      <w:r w:rsidR="00EE04F7">
        <w:rPr>
          <w:rFonts w:ascii="Times-Roman" w:hAnsi="Times-Roman" w:cs="Times-Roman"/>
          <w:color w:val="000000"/>
          <w:sz w:val="18"/>
          <w:szCs w:val="18"/>
        </w:rPr>
        <w:t xml:space="preserve">      </w:t>
      </w:r>
      <w:r w:rsidRPr="00EE04F7">
        <w:rPr>
          <w:rFonts w:ascii="Times-Roman" w:hAnsi="Times-Roman" w:cs="Times-Roman"/>
          <w:b/>
          <w:sz w:val="18"/>
          <w:szCs w:val="18"/>
        </w:rPr>
        <w:t>Print Representative/Witness Name</w:t>
      </w:r>
      <w:r w:rsidRPr="003A61FE">
        <w:rPr>
          <w:rFonts w:ascii="Times-Roman" w:hAnsi="Times-Roman" w:cs="Times-Roman"/>
          <w:sz w:val="18"/>
          <w:szCs w:val="18"/>
        </w:rPr>
        <w:t xml:space="preserve"> _________________________________________</w:t>
      </w:r>
    </w:p>
    <w:p w:rsidR="00287F81" w:rsidRPr="003A61FE" w:rsidRDefault="00287F81" w:rsidP="00287F81">
      <w:pPr>
        <w:autoSpaceDE w:val="0"/>
        <w:autoSpaceDN w:val="0"/>
        <w:adjustRightInd w:val="0"/>
        <w:rPr>
          <w:rFonts w:ascii="Times-Bold" w:hAnsi="Times-Bold" w:cs="Times-Bold"/>
          <w:b/>
          <w:bCs/>
          <w:color w:val="000000"/>
          <w:sz w:val="18"/>
          <w:szCs w:val="18"/>
        </w:rPr>
      </w:pPr>
      <w:r w:rsidRPr="003A61FE">
        <w:rPr>
          <w:rFonts w:ascii="Times-Bold" w:hAnsi="Times-Bold" w:cs="Times-Bold"/>
          <w:b/>
          <w:bCs/>
          <w:color w:val="000000"/>
          <w:sz w:val="18"/>
          <w:szCs w:val="18"/>
        </w:rPr>
        <w:t xml:space="preserve">Signature </w:t>
      </w:r>
      <w:proofErr w:type="gramStart"/>
      <w:r w:rsidRPr="003A61FE">
        <w:rPr>
          <w:rFonts w:ascii="Times-Bold" w:hAnsi="Times-Bold" w:cs="Times-Bold"/>
          <w:b/>
          <w:bCs/>
          <w:color w:val="000000"/>
          <w:sz w:val="18"/>
          <w:szCs w:val="18"/>
        </w:rPr>
        <w:t>Must</w:t>
      </w:r>
      <w:proofErr w:type="gramEnd"/>
      <w:r w:rsidRPr="003A61FE">
        <w:rPr>
          <w:rFonts w:ascii="Times-Bold" w:hAnsi="Times-Bold" w:cs="Times-Bold"/>
          <w:b/>
          <w:bCs/>
          <w:color w:val="000000"/>
          <w:sz w:val="18"/>
          <w:szCs w:val="18"/>
        </w:rPr>
        <w:t xml:space="preserve"> be Notarized if Returned by Mail or Not Returned in Person.</w:t>
      </w:r>
    </w:p>
    <w:p w:rsidR="00287F81" w:rsidRPr="003A61FE" w:rsidRDefault="00287F81" w:rsidP="00287F81">
      <w:pPr>
        <w:autoSpaceDE w:val="0"/>
        <w:autoSpaceDN w:val="0"/>
        <w:adjustRightInd w:val="0"/>
        <w:rPr>
          <w:rFonts w:ascii="Times-Roman" w:hAnsi="Times-Roman" w:cs="Times-Roman"/>
          <w:color w:val="000000"/>
          <w:sz w:val="18"/>
          <w:szCs w:val="18"/>
        </w:rPr>
      </w:pPr>
    </w:p>
    <w:p w:rsidR="00287F81" w:rsidRPr="003A61FE" w:rsidRDefault="00287F81" w:rsidP="00287F81">
      <w:pPr>
        <w:autoSpaceDE w:val="0"/>
        <w:autoSpaceDN w:val="0"/>
        <w:adjustRightInd w:val="0"/>
        <w:rPr>
          <w:rFonts w:ascii="Times-Roman" w:hAnsi="Times-Roman" w:cs="Times-Roman"/>
          <w:color w:val="000000"/>
          <w:sz w:val="18"/>
          <w:szCs w:val="18"/>
        </w:rPr>
      </w:pPr>
      <w:r w:rsidRPr="003A61FE">
        <w:rPr>
          <w:rFonts w:ascii="Times-Roman" w:hAnsi="Times-Roman" w:cs="Times-Roman"/>
          <w:color w:val="000000"/>
          <w:sz w:val="18"/>
          <w:szCs w:val="18"/>
        </w:rPr>
        <w:t>STATE OF</w:t>
      </w:r>
      <w:proofErr w:type="gramStart"/>
      <w:r w:rsidRPr="003A61FE">
        <w:rPr>
          <w:rFonts w:ascii="Times-Roman" w:hAnsi="Times-Roman" w:cs="Times-Roman"/>
          <w:color w:val="000000"/>
          <w:sz w:val="18"/>
          <w:szCs w:val="18"/>
        </w:rPr>
        <w:t>:_</w:t>
      </w:r>
      <w:proofErr w:type="gramEnd"/>
      <w:r w:rsidRPr="003A61FE">
        <w:rPr>
          <w:rFonts w:ascii="Times-Roman" w:hAnsi="Times-Roman" w:cs="Times-Roman"/>
          <w:color w:val="000000"/>
          <w:sz w:val="18"/>
          <w:szCs w:val="18"/>
        </w:rPr>
        <w:t>_______________________________ COUNTY  OF__________________________________</w:t>
      </w:r>
    </w:p>
    <w:p w:rsidR="00287F81" w:rsidRPr="003A61FE" w:rsidRDefault="00287F81" w:rsidP="00287F81">
      <w:pPr>
        <w:autoSpaceDE w:val="0"/>
        <w:autoSpaceDN w:val="0"/>
        <w:adjustRightInd w:val="0"/>
        <w:rPr>
          <w:rFonts w:ascii="Times-Roman" w:hAnsi="Times-Roman" w:cs="Times-Roman"/>
          <w:color w:val="000000"/>
          <w:sz w:val="18"/>
          <w:szCs w:val="18"/>
        </w:rPr>
      </w:pPr>
    </w:p>
    <w:p w:rsidR="00287F81" w:rsidRPr="003A61FE" w:rsidRDefault="00287F81" w:rsidP="00287F81">
      <w:pPr>
        <w:autoSpaceDE w:val="0"/>
        <w:autoSpaceDN w:val="0"/>
        <w:adjustRightInd w:val="0"/>
        <w:rPr>
          <w:rFonts w:ascii="Times-Roman" w:hAnsi="Times-Roman" w:cs="Times-Roman"/>
          <w:color w:val="000000"/>
          <w:sz w:val="18"/>
          <w:szCs w:val="18"/>
        </w:rPr>
      </w:pPr>
      <w:r w:rsidRPr="003A61FE">
        <w:rPr>
          <w:rFonts w:ascii="Times-Roman" w:hAnsi="Times-Roman" w:cs="Times-Roman"/>
          <w:color w:val="000000"/>
          <w:sz w:val="18"/>
          <w:szCs w:val="18"/>
        </w:rPr>
        <w:t>I certify that on _____________________________, 20___, __________________________ personally appeared before me and acknowledged under oath that he or she executed this document personally and voluntarily.</w:t>
      </w:r>
    </w:p>
    <w:p w:rsidR="00287F81" w:rsidRPr="003A61FE" w:rsidRDefault="00287F81" w:rsidP="00287F81">
      <w:pPr>
        <w:autoSpaceDE w:val="0"/>
        <w:autoSpaceDN w:val="0"/>
        <w:adjustRightInd w:val="0"/>
        <w:rPr>
          <w:rFonts w:ascii="Times-Roman" w:hAnsi="Times-Roman" w:cs="Times-Roman"/>
          <w:color w:val="000000"/>
          <w:sz w:val="18"/>
          <w:szCs w:val="18"/>
        </w:rPr>
      </w:pPr>
    </w:p>
    <w:p w:rsidR="00287F81" w:rsidRPr="003A61FE" w:rsidRDefault="00287F81" w:rsidP="00287F81">
      <w:pPr>
        <w:autoSpaceDE w:val="0"/>
        <w:autoSpaceDN w:val="0"/>
        <w:adjustRightInd w:val="0"/>
        <w:ind w:left="4320" w:firstLine="720"/>
        <w:rPr>
          <w:rFonts w:ascii="Times-Roman" w:hAnsi="Times-Roman" w:cs="Times-Roman"/>
          <w:color w:val="000000"/>
          <w:sz w:val="18"/>
          <w:szCs w:val="18"/>
        </w:rPr>
      </w:pPr>
      <w:r w:rsidRPr="003A61FE">
        <w:rPr>
          <w:rFonts w:ascii="Times-Roman" w:hAnsi="Times-Roman" w:cs="Times-Roman"/>
          <w:color w:val="000000"/>
          <w:sz w:val="18"/>
          <w:szCs w:val="18"/>
        </w:rPr>
        <w:t>______________________________</w:t>
      </w:r>
    </w:p>
    <w:p w:rsidR="00287F81" w:rsidRPr="003A61FE" w:rsidRDefault="00287F81" w:rsidP="00287F81">
      <w:pPr>
        <w:autoSpaceDE w:val="0"/>
        <w:autoSpaceDN w:val="0"/>
        <w:adjustRightInd w:val="0"/>
        <w:ind w:left="5040" w:firstLine="720"/>
        <w:rPr>
          <w:rFonts w:ascii="Times-Bold" w:hAnsi="Times-Bold" w:cs="Times-Bold"/>
          <w:b/>
          <w:bCs/>
          <w:sz w:val="18"/>
          <w:szCs w:val="18"/>
        </w:rPr>
      </w:pPr>
      <w:r w:rsidRPr="003A61FE">
        <w:rPr>
          <w:rFonts w:ascii="Times-Roman" w:hAnsi="Times-Roman" w:cs="Times-Roman"/>
          <w:color w:val="000000"/>
          <w:sz w:val="18"/>
          <w:szCs w:val="18"/>
        </w:rPr>
        <w:t>Notary Public</w:t>
      </w:r>
    </w:p>
    <w:p w:rsidR="00287F81" w:rsidRPr="003A61FE" w:rsidRDefault="00287F81" w:rsidP="00287F81">
      <w:pPr>
        <w:pBdr>
          <w:bottom w:val="single" w:sz="4" w:space="1" w:color="auto"/>
        </w:pBdr>
        <w:autoSpaceDE w:val="0"/>
        <w:autoSpaceDN w:val="0"/>
        <w:adjustRightInd w:val="0"/>
        <w:rPr>
          <w:rFonts w:ascii="Times-Bold" w:hAnsi="Times-Bold" w:cs="Times-Bold"/>
          <w:b/>
          <w:bCs/>
          <w:sz w:val="18"/>
          <w:szCs w:val="18"/>
        </w:rPr>
      </w:pPr>
    </w:p>
    <w:p w:rsidR="00287F81" w:rsidRPr="003A61FE" w:rsidRDefault="00287F81" w:rsidP="00287F81">
      <w:pPr>
        <w:autoSpaceDE w:val="0"/>
        <w:autoSpaceDN w:val="0"/>
        <w:adjustRightInd w:val="0"/>
        <w:rPr>
          <w:rFonts w:ascii="Times-Bold" w:hAnsi="Times-Bold" w:cs="Times-Bold"/>
          <w:b/>
          <w:bCs/>
          <w:sz w:val="18"/>
          <w:szCs w:val="18"/>
        </w:rPr>
      </w:pPr>
      <w:r w:rsidRPr="003A61FE">
        <w:rPr>
          <w:rFonts w:ascii="Times-Bold" w:hAnsi="Times-Bold" w:cs="Times-Bold"/>
          <w:b/>
          <w:bCs/>
          <w:sz w:val="18"/>
          <w:szCs w:val="18"/>
        </w:rPr>
        <w:t>Insert Copy of Driver’s License trimmed to size here/below (required):</w:t>
      </w:r>
    </w:p>
    <w:p w:rsidR="00287F81" w:rsidRPr="003A61FE" w:rsidRDefault="00287F81" w:rsidP="00287F81">
      <w:pPr>
        <w:autoSpaceDE w:val="0"/>
        <w:autoSpaceDN w:val="0"/>
        <w:adjustRightInd w:val="0"/>
        <w:ind w:left="5040" w:firstLine="720"/>
        <w:rPr>
          <w:rFonts w:ascii="Times-Bold" w:hAnsi="Times-Bold" w:cs="Times-Bold"/>
          <w:b/>
          <w:bCs/>
          <w:sz w:val="18"/>
          <w:szCs w:val="18"/>
        </w:rPr>
      </w:pPr>
      <w:r w:rsidRPr="003A61FE">
        <w:rPr>
          <w:rFonts w:ascii="Times-Bold" w:hAnsi="Times-Bold" w:cs="Times-Bold"/>
          <w:b/>
          <w:bCs/>
          <w:sz w:val="18"/>
          <w:szCs w:val="18"/>
        </w:rPr>
        <w:t>If you have a gambling problem, call</w:t>
      </w:r>
    </w:p>
    <w:p w:rsidR="00287F81" w:rsidRDefault="00287F81" w:rsidP="00287F81">
      <w:pPr>
        <w:autoSpaceDE w:val="0"/>
        <w:autoSpaceDN w:val="0"/>
        <w:adjustRightInd w:val="0"/>
        <w:ind w:left="5040" w:firstLine="720"/>
        <w:rPr>
          <w:rFonts w:ascii="Times-Bold" w:hAnsi="Times-Bold" w:cs="Times-Bold"/>
          <w:b/>
          <w:bCs/>
          <w:color w:val="FF0000"/>
          <w:sz w:val="18"/>
          <w:szCs w:val="18"/>
        </w:rPr>
      </w:pPr>
      <w:r w:rsidRPr="003A61FE">
        <w:rPr>
          <w:rFonts w:ascii="Times-Bold" w:hAnsi="Times-Bold" w:cs="Times-Bold"/>
          <w:b/>
          <w:bCs/>
          <w:color w:val="FF0000"/>
          <w:sz w:val="18"/>
          <w:szCs w:val="18"/>
        </w:rPr>
        <w:t>1-800-BETSOFF (1-800-238-7633).</w:t>
      </w:r>
    </w:p>
    <w:p w:rsidR="002D6E85" w:rsidRPr="002D6E85" w:rsidRDefault="002D6E85" w:rsidP="00287F81">
      <w:pPr>
        <w:autoSpaceDE w:val="0"/>
        <w:autoSpaceDN w:val="0"/>
        <w:adjustRightInd w:val="0"/>
        <w:ind w:left="5040" w:firstLine="720"/>
        <w:rPr>
          <w:rFonts w:ascii="Times-Bold" w:hAnsi="Times-Bold" w:cs="Times-Bold"/>
          <w:b/>
          <w:bCs/>
          <w:color w:val="FF0000"/>
          <w:sz w:val="20"/>
          <w:szCs w:val="20"/>
        </w:rPr>
      </w:pPr>
    </w:p>
    <w:p w:rsidR="00287F81" w:rsidRPr="002D6E85" w:rsidRDefault="00287F81" w:rsidP="00287F81">
      <w:pPr>
        <w:autoSpaceDE w:val="0"/>
        <w:autoSpaceDN w:val="0"/>
        <w:adjustRightInd w:val="0"/>
        <w:ind w:left="5760"/>
        <w:rPr>
          <w:rFonts w:ascii="Times-Bold" w:hAnsi="Times-Bold" w:cs="Times-Bold"/>
          <w:b/>
          <w:bCs/>
          <w:color w:val="FF0000"/>
          <w:sz w:val="20"/>
          <w:szCs w:val="20"/>
        </w:rPr>
      </w:pPr>
      <w:r w:rsidRPr="002D6E85">
        <w:rPr>
          <w:rFonts w:ascii="Times-Bold" w:hAnsi="Times-Bold" w:cs="Times-Bold"/>
          <w:b/>
          <w:bCs/>
          <w:color w:val="FF0000"/>
          <w:sz w:val="20"/>
          <w:szCs w:val="20"/>
        </w:rPr>
        <w:t xml:space="preserve">IF FORM IS MAILED, </w:t>
      </w:r>
      <w:r w:rsidRPr="002D6E85">
        <w:rPr>
          <w:rFonts w:ascii="Times-Bold" w:hAnsi="Times-Bold" w:cs="Times-Bold"/>
          <w:b/>
          <w:bCs/>
          <w:color w:val="FF0000"/>
          <w:sz w:val="20"/>
          <w:szCs w:val="20"/>
          <w:u w:val="single"/>
        </w:rPr>
        <w:t>MUST BE BY CERTIFIED</w:t>
      </w:r>
      <w:r w:rsidRPr="002D6E85">
        <w:rPr>
          <w:rFonts w:ascii="Times-Bold" w:hAnsi="Times-Bold" w:cs="Times-Bold"/>
          <w:b/>
          <w:bCs/>
          <w:color w:val="FF0000"/>
          <w:sz w:val="20"/>
          <w:szCs w:val="20"/>
        </w:rPr>
        <w:t xml:space="preserve"> </w:t>
      </w:r>
      <w:r w:rsidRPr="002D6E85">
        <w:rPr>
          <w:rFonts w:ascii="Times-Bold" w:hAnsi="Times-Bold" w:cs="Times-Bold"/>
          <w:b/>
          <w:bCs/>
          <w:color w:val="FF0000"/>
          <w:sz w:val="20"/>
          <w:szCs w:val="20"/>
          <w:u w:val="single"/>
        </w:rPr>
        <w:t>MAIL</w:t>
      </w:r>
      <w:r w:rsidRPr="002D6E85">
        <w:rPr>
          <w:rFonts w:ascii="Times-Bold" w:hAnsi="Times-Bold" w:cs="Times-Bold"/>
          <w:b/>
          <w:bCs/>
          <w:color w:val="FF0000"/>
          <w:sz w:val="20"/>
          <w:szCs w:val="20"/>
        </w:rPr>
        <w:t xml:space="preserve"> RETURN RECEIPT REQUESTED TO: </w:t>
      </w:r>
    </w:p>
    <w:p w:rsidR="00287F81" w:rsidRPr="002D6E85" w:rsidRDefault="00287F81" w:rsidP="00287F81">
      <w:pPr>
        <w:autoSpaceDE w:val="0"/>
        <w:autoSpaceDN w:val="0"/>
        <w:adjustRightInd w:val="0"/>
        <w:ind w:left="5760"/>
        <w:rPr>
          <w:rFonts w:ascii="Times-Bold" w:hAnsi="Times-Bold" w:cs="Times-Bold"/>
          <w:b/>
          <w:bCs/>
          <w:sz w:val="20"/>
          <w:szCs w:val="20"/>
        </w:rPr>
      </w:pPr>
      <w:r w:rsidRPr="002D6E85">
        <w:rPr>
          <w:rFonts w:ascii="Times-Bold" w:hAnsi="Times-Bold" w:cs="Times-Bold"/>
          <w:b/>
          <w:bCs/>
          <w:color w:val="FF0000"/>
          <w:sz w:val="20"/>
          <w:szCs w:val="20"/>
        </w:rPr>
        <w:t xml:space="preserve">IOWA GAMING ASSOCIATION, 4401 WESTOWN PARKWAY, SUITE 209, WEST DES MOINES, IA 50266-6721 – </w:t>
      </w:r>
      <w:r w:rsidRPr="002D6E85">
        <w:rPr>
          <w:rFonts w:ascii="Times-Bold" w:hAnsi="Times-Bold" w:cs="Times-Bold"/>
          <w:b/>
          <w:bCs/>
          <w:color w:val="FF0000"/>
          <w:sz w:val="20"/>
          <w:szCs w:val="20"/>
          <w:u w:val="single"/>
        </w:rPr>
        <w:t xml:space="preserve">DO NOT </w:t>
      </w:r>
      <w:r w:rsidRPr="00BD2EAC">
        <w:rPr>
          <w:rFonts w:ascii="Times-Bold" w:hAnsi="Times-Bold" w:cs="Times-Bold"/>
          <w:b/>
          <w:bCs/>
          <w:color w:val="FF0000"/>
          <w:sz w:val="20"/>
          <w:szCs w:val="20"/>
          <w:u w:val="single"/>
        </w:rPr>
        <w:t xml:space="preserve">FOLD </w:t>
      </w:r>
      <w:r w:rsidR="00BD2EAC" w:rsidRPr="00BD2EAC">
        <w:rPr>
          <w:rFonts w:ascii="Times-Bold" w:hAnsi="Times-Bold" w:cs="Times-Bold"/>
          <w:b/>
          <w:bCs/>
          <w:color w:val="FF0000"/>
          <w:sz w:val="20"/>
          <w:szCs w:val="20"/>
          <w:u w:val="single"/>
        </w:rPr>
        <w:t>OR STAPLE</w:t>
      </w:r>
      <w:r w:rsidR="00BD2EAC">
        <w:rPr>
          <w:rFonts w:ascii="Times-Bold" w:hAnsi="Times-Bold" w:cs="Times-Bold"/>
          <w:b/>
          <w:bCs/>
          <w:color w:val="FF0000"/>
          <w:sz w:val="20"/>
          <w:szCs w:val="20"/>
        </w:rPr>
        <w:t xml:space="preserve"> </w:t>
      </w:r>
      <w:r w:rsidRPr="002D6E85">
        <w:rPr>
          <w:rFonts w:ascii="Times-Bold" w:hAnsi="Times-Bold" w:cs="Times-Bold"/>
          <w:b/>
          <w:bCs/>
          <w:color w:val="FF0000"/>
          <w:sz w:val="20"/>
          <w:szCs w:val="20"/>
        </w:rPr>
        <w:t xml:space="preserve">DOCUMENT WHEN MAILING.  </w:t>
      </w:r>
    </w:p>
    <w:p w:rsidR="00287F81" w:rsidRPr="00BD2EAC" w:rsidRDefault="00BD2EAC" w:rsidP="00287F81">
      <w:pPr>
        <w:autoSpaceDE w:val="0"/>
        <w:autoSpaceDN w:val="0"/>
        <w:adjustRightInd w:val="0"/>
        <w:ind w:left="5040" w:firstLine="720"/>
        <w:rPr>
          <w:rFonts w:ascii="Times-Bold" w:hAnsi="Times-Bold" w:cs="Times-Bold"/>
          <w:b/>
          <w:bCs/>
          <w:color w:val="FF0000"/>
          <w:sz w:val="18"/>
          <w:szCs w:val="18"/>
          <w:u w:val="single"/>
        </w:rPr>
      </w:pPr>
      <w:r>
        <w:rPr>
          <w:rFonts w:ascii="Times-Bold" w:hAnsi="Times-Bold" w:cs="Times-Bold"/>
          <w:b/>
          <w:bCs/>
          <w:color w:val="FF0000"/>
          <w:sz w:val="18"/>
          <w:szCs w:val="18"/>
          <w:u w:val="single"/>
        </w:rPr>
        <w:t>NO DOUBLE SIDED COPIES</w:t>
      </w:r>
    </w:p>
    <w:p w:rsidR="00287F81" w:rsidRPr="003A61FE" w:rsidRDefault="00287F81" w:rsidP="00287F81">
      <w:pPr>
        <w:autoSpaceDE w:val="0"/>
        <w:autoSpaceDN w:val="0"/>
        <w:adjustRightInd w:val="0"/>
        <w:ind w:left="5040" w:firstLine="720"/>
        <w:rPr>
          <w:rFonts w:ascii="Times-Bold" w:hAnsi="Times-Bold" w:cs="Times-Bold"/>
          <w:b/>
          <w:bCs/>
          <w:sz w:val="18"/>
          <w:szCs w:val="18"/>
        </w:rPr>
      </w:pPr>
      <w:r w:rsidRPr="003A61FE">
        <w:rPr>
          <w:rFonts w:ascii="Times-Bold" w:hAnsi="Times-Bold" w:cs="Times-Bold"/>
          <w:b/>
          <w:bCs/>
          <w:sz w:val="18"/>
          <w:szCs w:val="18"/>
        </w:rPr>
        <w:t>For administrative purposes only:</w:t>
      </w:r>
    </w:p>
    <w:p w:rsidR="00287F81" w:rsidRPr="003A61FE" w:rsidRDefault="00287F81" w:rsidP="00287F81">
      <w:pPr>
        <w:autoSpaceDE w:val="0"/>
        <w:autoSpaceDN w:val="0"/>
        <w:adjustRightInd w:val="0"/>
        <w:ind w:left="5040" w:firstLine="720"/>
        <w:rPr>
          <w:rFonts w:ascii="Times-Bold" w:hAnsi="Times-Bold" w:cs="Times-Bold"/>
          <w:b/>
          <w:bCs/>
          <w:color w:val="000000"/>
          <w:sz w:val="18"/>
          <w:szCs w:val="18"/>
        </w:rPr>
      </w:pPr>
      <w:r w:rsidRPr="003A61FE">
        <w:rPr>
          <w:rFonts w:ascii="Times-Bold" w:hAnsi="Times-Bold" w:cs="Times-Bold"/>
          <w:b/>
          <w:bCs/>
          <w:sz w:val="18"/>
          <w:szCs w:val="18"/>
        </w:rPr>
        <w:t>Confirmation ID Number___________________________</w:t>
      </w:r>
    </w:p>
    <w:p w:rsidR="00287F81" w:rsidRPr="003A61FE" w:rsidRDefault="00287F81" w:rsidP="00287F81">
      <w:pPr>
        <w:autoSpaceDE w:val="0"/>
        <w:autoSpaceDN w:val="0"/>
        <w:adjustRightInd w:val="0"/>
        <w:jc w:val="center"/>
        <w:rPr>
          <w:rFonts w:ascii="Times-Bold" w:hAnsi="Times-Bold" w:cs="Times-Bold"/>
          <w:b/>
          <w:bCs/>
          <w:color w:val="000000"/>
          <w:sz w:val="18"/>
          <w:szCs w:val="18"/>
        </w:rPr>
        <w:sectPr w:rsidR="00287F81" w:rsidRPr="003A61FE" w:rsidSect="00AB68D4">
          <w:headerReference w:type="default" r:id="rId8"/>
          <w:footerReference w:type="default" r:id="rId9"/>
          <w:pgSz w:w="12240" w:h="15840"/>
          <w:pgMar w:top="576" w:right="432" w:bottom="288" w:left="432" w:header="720" w:footer="720" w:gutter="0"/>
          <w:cols w:space="720"/>
          <w:docGrid w:linePitch="360"/>
        </w:sectPr>
      </w:pPr>
    </w:p>
    <w:p w:rsidR="00287F81" w:rsidRDefault="00287F81" w:rsidP="00287F81">
      <w:pPr>
        <w:autoSpaceDE w:val="0"/>
        <w:autoSpaceDN w:val="0"/>
        <w:adjustRightInd w:val="0"/>
        <w:jc w:val="center"/>
        <w:rPr>
          <w:rFonts w:ascii="Times-Bold" w:hAnsi="Times-Bold" w:cs="Times-Bold"/>
          <w:b/>
          <w:bCs/>
          <w:color w:val="000000"/>
          <w:sz w:val="16"/>
          <w:szCs w:val="16"/>
        </w:rPr>
      </w:pPr>
      <w:r>
        <w:rPr>
          <w:rFonts w:ascii="Times-Bold" w:hAnsi="Times-Bold" w:cs="Times-Bold"/>
          <w:b/>
          <w:bCs/>
          <w:color w:val="000000"/>
        </w:rPr>
        <w:t>List of Casinos Your Statewide Voluntary Self-Exclusion Lifetime Ban Includes:</w:t>
      </w:r>
    </w:p>
    <w:p w:rsidR="00287F81" w:rsidRDefault="00287F81" w:rsidP="00AB68D4">
      <w:pPr>
        <w:autoSpaceDE w:val="0"/>
        <w:autoSpaceDN w:val="0"/>
        <w:adjustRightInd w:val="0"/>
        <w:rPr>
          <w:bCs/>
          <w:color w:val="000000"/>
          <w:sz w:val="20"/>
          <w:szCs w:val="20"/>
        </w:rPr>
      </w:pPr>
      <w:r w:rsidRPr="00592FBC">
        <w:rPr>
          <w:bCs/>
          <w:color w:val="000000"/>
          <w:sz w:val="20"/>
          <w:szCs w:val="20"/>
        </w:rPr>
        <w:t>Ameristar Casino Hotel, Council Bluffs (Pinnacle Entertainment, Inc.)</w:t>
      </w:r>
    </w:p>
    <w:p w:rsidR="00592FBC" w:rsidRPr="00592FBC" w:rsidRDefault="00592FBC" w:rsidP="00AB68D4">
      <w:pPr>
        <w:autoSpaceDE w:val="0"/>
        <w:autoSpaceDN w:val="0"/>
        <w:adjustRightInd w:val="0"/>
        <w:rPr>
          <w:bCs/>
          <w:color w:val="000000"/>
          <w:sz w:val="20"/>
          <w:szCs w:val="20"/>
        </w:rPr>
      </w:pPr>
    </w:p>
    <w:p w:rsidR="00592FBC" w:rsidRPr="00592FBC" w:rsidRDefault="00592FBC" w:rsidP="00592FBC">
      <w:pPr>
        <w:autoSpaceDE w:val="0"/>
        <w:autoSpaceDN w:val="0"/>
        <w:adjustRightInd w:val="0"/>
        <w:rPr>
          <w:bCs/>
          <w:color w:val="000000"/>
          <w:sz w:val="20"/>
          <w:szCs w:val="20"/>
        </w:rPr>
      </w:pPr>
      <w:r w:rsidRPr="00592FBC">
        <w:rPr>
          <w:bCs/>
          <w:color w:val="000000"/>
          <w:sz w:val="20"/>
          <w:szCs w:val="20"/>
        </w:rPr>
        <w:t>Catfish Bend Casino, Burlington</w:t>
      </w:r>
    </w:p>
    <w:p w:rsidR="00592FBC" w:rsidRPr="00592FBC" w:rsidRDefault="00592FBC" w:rsidP="00592FBC">
      <w:pPr>
        <w:autoSpaceDE w:val="0"/>
        <w:autoSpaceDN w:val="0"/>
        <w:adjustRightInd w:val="0"/>
        <w:rPr>
          <w:bCs/>
          <w:color w:val="000000"/>
          <w:sz w:val="20"/>
          <w:szCs w:val="20"/>
        </w:rPr>
      </w:pPr>
    </w:p>
    <w:p w:rsidR="00592FBC" w:rsidRPr="00592FBC" w:rsidRDefault="00592FBC" w:rsidP="00592FBC">
      <w:pPr>
        <w:autoSpaceDE w:val="0"/>
        <w:autoSpaceDN w:val="0"/>
        <w:adjustRightInd w:val="0"/>
        <w:rPr>
          <w:bCs/>
          <w:color w:val="000000"/>
          <w:sz w:val="20"/>
          <w:szCs w:val="20"/>
        </w:rPr>
      </w:pPr>
      <w:r w:rsidRPr="00592FBC">
        <w:rPr>
          <w:bCs/>
          <w:color w:val="000000"/>
          <w:sz w:val="20"/>
          <w:szCs w:val="20"/>
        </w:rPr>
        <w:t>Diamond Jo Casino, Dubuque (Boyd Gaming)</w:t>
      </w:r>
    </w:p>
    <w:p w:rsidR="00592FBC" w:rsidRPr="00592FBC" w:rsidRDefault="00592FBC" w:rsidP="00592FBC">
      <w:pPr>
        <w:autoSpaceDE w:val="0"/>
        <w:autoSpaceDN w:val="0"/>
        <w:adjustRightInd w:val="0"/>
        <w:rPr>
          <w:bCs/>
          <w:color w:val="000000"/>
          <w:sz w:val="20"/>
          <w:szCs w:val="20"/>
        </w:rPr>
      </w:pPr>
      <w:r w:rsidRPr="00592FBC">
        <w:rPr>
          <w:bCs/>
          <w:color w:val="000000"/>
          <w:sz w:val="20"/>
          <w:szCs w:val="20"/>
        </w:rPr>
        <w:t xml:space="preserve"> </w:t>
      </w:r>
    </w:p>
    <w:p w:rsidR="00592FBC" w:rsidRPr="00592FBC" w:rsidRDefault="00592FBC" w:rsidP="00592FBC">
      <w:pPr>
        <w:autoSpaceDE w:val="0"/>
        <w:autoSpaceDN w:val="0"/>
        <w:adjustRightInd w:val="0"/>
        <w:rPr>
          <w:bCs/>
          <w:color w:val="000000"/>
          <w:sz w:val="20"/>
          <w:szCs w:val="20"/>
        </w:rPr>
      </w:pPr>
      <w:r w:rsidRPr="00592FBC">
        <w:rPr>
          <w:bCs/>
          <w:color w:val="000000"/>
          <w:sz w:val="20"/>
          <w:szCs w:val="20"/>
        </w:rPr>
        <w:t>Diamond Jo Worth Casino, Northwood (Boyd Gaming)</w:t>
      </w:r>
    </w:p>
    <w:p w:rsidR="00592FBC" w:rsidRPr="00592FBC" w:rsidRDefault="00592FBC" w:rsidP="00592FBC">
      <w:pPr>
        <w:autoSpaceDE w:val="0"/>
        <w:autoSpaceDN w:val="0"/>
        <w:adjustRightInd w:val="0"/>
        <w:rPr>
          <w:bCs/>
          <w:color w:val="000000"/>
          <w:sz w:val="20"/>
          <w:szCs w:val="20"/>
        </w:rPr>
      </w:pPr>
    </w:p>
    <w:p w:rsidR="00592FBC" w:rsidRPr="00592FBC" w:rsidRDefault="00592FBC" w:rsidP="00592FBC">
      <w:pPr>
        <w:autoSpaceDE w:val="0"/>
        <w:autoSpaceDN w:val="0"/>
        <w:adjustRightInd w:val="0"/>
        <w:rPr>
          <w:bCs/>
          <w:color w:val="000000"/>
          <w:sz w:val="20"/>
          <w:szCs w:val="20"/>
        </w:rPr>
      </w:pPr>
      <w:r w:rsidRPr="00592FBC">
        <w:rPr>
          <w:bCs/>
          <w:color w:val="000000"/>
          <w:sz w:val="20"/>
          <w:szCs w:val="20"/>
        </w:rPr>
        <w:t>Grand Falls Casino and Resort, Larchwood</w:t>
      </w:r>
    </w:p>
    <w:p w:rsidR="00592FBC" w:rsidRPr="00592FBC" w:rsidRDefault="00592FBC" w:rsidP="00592FBC">
      <w:pPr>
        <w:autoSpaceDE w:val="0"/>
        <w:autoSpaceDN w:val="0"/>
        <w:adjustRightInd w:val="0"/>
        <w:rPr>
          <w:bCs/>
          <w:color w:val="000000"/>
          <w:sz w:val="20"/>
          <w:szCs w:val="20"/>
        </w:rPr>
      </w:pPr>
    </w:p>
    <w:p w:rsidR="00592FBC" w:rsidRPr="00592FBC" w:rsidRDefault="00592FBC" w:rsidP="00592FBC">
      <w:pPr>
        <w:autoSpaceDE w:val="0"/>
        <w:autoSpaceDN w:val="0"/>
        <w:adjustRightInd w:val="0"/>
        <w:rPr>
          <w:bCs/>
          <w:color w:val="000000"/>
          <w:sz w:val="20"/>
          <w:szCs w:val="20"/>
        </w:rPr>
      </w:pPr>
      <w:r w:rsidRPr="00592FBC">
        <w:rPr>
          <w:bCs/>
          <w:color w:val="000000"/>
          <w:sz w:val="20"/>
          <w:szCs w:val="20"/>
        </w:rPr>
        <w:t>Hard Rock Hotel &amp; Casino Sioux City</w:t>
      </w:r>
    </w:p>
    <w:p w:rsidR="00592FBC" w:rsidRPr="00592FBC" w:rsidRDefault="00592FBC" w:rsidP="00592FBC">
      <w:pPr>
        <w:autoSpaceDE w:val="0"/>
        <w:autoSpaceDN w:val="0"/>
        <w:adjustRightInd w:val="0"/>
        <w:rPr>
          <w:bCs/>
          <w:color w:val="000000"/>
          <w:sz w:val="20"/>
          <w:szCs w:val="20"/>
        </w:rPr>
      </w:pPr>
    </w:p>
    <w:p w:rsidR="00592FBC" w:rsidRPr="00592FBC" w:rsidRDefault="00592FBC" w:rsidP="00592FBC">
      <w:pPr>
        <w:autoSpaceDE w:val="0"/>
        <w:autoSpaceDN w:val="0"/>
        <w:adjustRightInd w:val="0"/>
        <w:rPr>
          <w:bCs/>
          <w:color w:val="000000"/>
          <w:sz w:val="20"/>
          <w:szCs w:val="20"/>
        </w:rPr>
      </w:pPr>
      <w:r w:rsidRPr="00592FBC">
        <w:rPr>
          <w:bCs/>
          <w:color w:val="000000"/>
          <w:sz w:val="20"/>
          <w:szCs w:val="20"/>
        </w:rPr>
        <w:t>Harrah’s Council Bluffs Casino &amp; Hotel, Council Bluffs (Caesars Entertainment)</w:t>
      </w:r>
    </w:p>
    <w:p w:rsidR="00592FBC" w:rsidRPr="00592FBC" w:rsidRDefault="00592FBC" w:rsidP="00592FBC">
      <w:pPr>
        <w:autoSpaceDE w:val="0"/>
        <w:autoSpaceDN w:val="0"/>
        <w:adjustRightInd w:val="0"/>
        <w:rPr>
          <w:bCs/>
          <w:sz w:val="20"/>
          <w:szCs w:val="20"/>
        </w:rPr>
      </w:pPr>
    </w:p>
    <w:p w:rsidR="00592FBC" w:rsidRPr="00592FBC" w:rsidRDefault="00592FBC" w:rsidP="00592FBC">
      <w:pPr>
        <w:autoSpaceDE w:val="0"/>
        <w:autoSpaceDN w:val="0"/>
        <w:adjustRightInd w:val="0"/>
        <w:rPr>
          <w:bCs/>
          <w:sz w:val="20"/>
          <w:szCs w:val="20"/>
        </w:rPr>
      </w:pPr>
      <w:r w:rsidRPr="00592FBC">
        <w:rPr>
          <w:bCs/>
          <w:sz w:val="20"/>
          <w:szCs w:val="20"/>
        </w:rPr>
        <w:t>Horseshoe Casino &amp; Bluffs Run Greyhound Park, Council Bluffs (Caesars Entertainment)</w:t>
      </w:r>
    </w:p>
    <w:p w:rsidR="00592FBC" w:rsidRPr="00592FBC" w:rsidRDefault="00592FBC" w:rsidP="00592FBC">
      <w:pPr>
        <w:autoSpaceDE w:val="0"/>
        <w:autoSpaceDN w:val="0"/>
        <w:adjustRightInd w:val="0"/>
        <w:rPr>
          <w:bCs/>
          <w:color w:val="000000"/>
          <w:sz w:val="20"/>
          <w:szCs w:val="20"/>
        </w:rPr>
      </w:pPr>
    </w:p>
    <w:p w:rsidR="00592FBC" w:rsidRPr="00592FBC" w:rsidRDefault="00592FBC" w:rsidP="00592FBC">
      <w:pPr>
        <w:autoSpaceDE w:val="0"/>
        <w:autoSpaceDN w:val="0"/>
        <w:adjustRightInd w:val="0"/>
        <w:rPr>
          <w:bCs/>
          <w:color w:val="000000"/>
          <w:sz w:val="20"/>
          <w:szCs w:val="20"/>
        </w:rPr>
      </w:pPr>
      <w:r w:rsidRPr="00592FBC">
        <w:rPr>
          <w:bCs/>
          <w:color w:val="000000"/>
          <w:sz w:val="20"/>
          <w:szCs w:val="20"/>
        </w:rPr>
        <w:t>Isle Casino Hotel Bettendorf</w:t>
      </w:r>
    </w:p>
    <w:p w:rsidR="00592FBC" w:rsidRPr="00592FBC" w:rsidRDefault="00592FBC" w:rsidP="00592FBC">
      <w:pPr>
        <w:autoSpaceDE w:val="0"/>
        <w:autoSpaceDN w:val="0"/>
        <w:adjustRightInd w:val="0"/>
        <w:rPr>
          <w:bCs/>
          <w:color w:val="000000"/>
          <w:sz w:val="20"/>
          <w:szCs w:val="20"/>
        </w:rPr>
      </w:pPr>
    </w:p>
    <w:p w:rsidR="00592FBC" w:rsidRPr="00592FBC" w:rsidRDefault="00592FBC" w:rsidP="00592FBC">
      <w:pPr>
        <w:autoSpaceDE w:val="0"/>
        <w:autoSpaceDN w:val="0"/>
        <w:adjustRightInd w:val="0"/>
        <w:rPr>
          <w:b/>
          <w:bCs/>
          <w:color w:val="000000"/>
          <w:sz w:val="20"/>
          <w:szCs w:val="20"/>
        </w:rPr>
      </w:pPr>
      <w:r w:rsidRPr="00592FBC">
        <w:rPr>
          <w:bCs/>
          <w:color w:val="000000"/>
          <w:sz w:val="20"/>
          <w:szCs w:val="20"/>
        </w:rPr>
        <w:t xml:space="preserve">Isle Casino Hotel Waterloo (formerly </w:t>
      </w:r>
      <w:r w:rsidRPr="00592FBC">
        <w:rPr>
          <w:b/>
          <w:bCs/>
          <w:color w:val="000000"/>
          <w:sz w:val="20"/>
          <w:szCs w:val="20"/>
        </w:rPr>
        <w:t xml:space="preserve">the isle. </w:t>
      </w:r>
      <w:r w:rsidRPr="00592FBC">
        <w:rPr>
          <w:bCs/>
          <w:color w:val="000000"/>
          <w:sz w:val="20"/>
          <w:szCs w:val="20"/>
        </w:rPr>
        <w:t>casino &amp; hotel at waterloo)</w:t>
      </w:r>
    </w:p>
    <w:p w:rsidR="00592FBC" w:rsidRPr="00592FBC" w:rsidRDefault="00592FBC" w:rsidP="00592FBC">
      <w:pPr>
        <w:autoSpaceDE w:val="0"/>
        <w:autoSpaceDN w:val="0"/>
        <w:adjustRightInd w:val="0"/>
        <w:rPr>
          <w:bCs/>
          <w:color w:val="000000"/>
          <w:sz w:val="20"/>
          <w:szCs w:val="20"/>
        </w:rPr>
      </w:pPr>
    </w:p>
    <w:p w:rsidR="00592FBC" w:rsidRPr="00592FBC" w:rsidRDefault="00592FBC" w:rsidP="00592FBC">
      <w:pPr>
        <w:autoSpaceDE w:val="0"/>
        <w:autoSpaceDN w:val="0"/>
        <w:adjustRightInd w:val="0"/>
        <w:rPr>
          <w:bCs/>
          <w:color w:val="000000"/>
          <w:sz w:val="20"/>
          <w:szCs w:val="20"/>
        </w:rPr>
      </w:pPr>
      <w:r w:rsidRPr="00592FBC">
        <w:rPr>
          <w:bCs/>
          <w:color w:val="000000"/>
          <w:sz w:val="20"/>
          <w:szCs w:val="20"/>
        </w:rPr>
        <w:t>Lady Luck Casino Marquette (formerly Isle of Capri Casino Marquette)</w:t>
      </w:r>
    </w:p>
    <w:p w:rsidR="00592FBC" w:rsidRPr="00592FBC" w:rsidRDefault="00592FBC" w:rsidP="00592FBC">
      <w:pPr>
        <w:autoSpaceDE w:val="0"/>
        <w:autoSpaceDN w:val="0"/>
        <w:adjustRightInd w:val="0"/>
        <w:rPr>
          <w:bCs/>
          <w:color w:val="000000"/>
          <w:sz w:val="20"/>
          <w:szCs w:val="20"/>
        </w:rPr>
      </w:pPr>
    </w:p>
    <w:p w:rsidR="00592FBC" w:rsidRPr="00592FBC" w:rsidRDefault="00592FBC" w:rsidP="00592FBC">
      <w:pPr>
        <w:autoSpaceDE w:val="0"/>
        <w:autoSpaceDN w:val="0"/>
        <w:adjustRightInd w:val="0"/>
        <w:rPr>
          <w:bCs/>
          <w:color w:val="000000"/>
          <w:sz w:val="20"/>
          <w:szCs w:val="20"/>
        </w:rPr>
      </w:pPr>
      <w:r w:rsidRPr="00592FBC">
        <w:rPr>
          <w:bCs/>
          <w:color w:val="000000"/>
          <w:sz w:val="20"/>
          <w:szCs w:val="20"/>
        </w:rPr>
        <w:t xml:space="preserve">Lakeside Hotel Casino, Osceola (formerly </w:t>
      </w:r>
      <w:proofErr w:type="spellStart"/>
      <w:r w:rsidRPr="00592FBC">
        <w:rPr>
          <w:bCs/>
          <w:color w:val="000000"/>
          <w:sz w:val="20"/>
          <w:szCs w:val="20"/>
        </w:rPr>
        <w:t>Terrible’s</w:t>
      </w:r>
      <w:proofErr w:type="spellEnd"/>
      <w:r w:rsidRPr="00592FBC">
        <w:rPr>
          <w:bCs/>
          <w:color w:val="000000"/>
          <w:sz w:val="20"/>
          <w:szCs w:val="20"/>
        </w:rPr>
        <w:t xml:space="preserve"> Lakeside Casino)</w:t>
      </w:r>
    </w:p>
    <w:p w:rsidR="00592FBC" w:rsidRPr="00592FBC" w:rsidRDefault="00592FBC" w:rsidP="00592FBC">
      <w:pPr>
        <w:autoSpaceDE w:val="0"/>
        <w:autoSpaceDN w:val="0"/>
        <w:adjustRightInd w:val="0"/>
        <w:rPr>
          <w:bCs/>
          <w:color w:val="000000"/>
          <w:sz w:val="20"/>
          <w:szCs w:val="20"/>
        </w:rPr>
      </w:pPr>
    </w:p>
    <w:p w:rsidR="003856FD" w:rsidRDefault="003856FD" w:rsidP="00592FBC">
      <w:pPr>
        <w:autoSpaceDE w:val="0"/>
        <w:autoSpaceDN w:val="0"/>
        <w:adjustRightInd w:val="0"/>
        <w:rPr>
          <w:bCs/>
          <w:color w:val="000000"/>
          <w:sz w:val="20"/>
          <w:szCs w:val="20"/>
        </w:rPr>
      </w:pPr>
      <w:r>
        <w:rPr>
          <w:bCs/>
          <w:color w:val="000000"/>
          <w:sz w:val="20"/>
          <w:szCs w:val="20"/>
        </w:rPr>
        <w:t>Q Casino (formerly Mystique, Dubuque)</w:t>
      </w:r>
    </w:p>
    <w:p w:rsidR="003856FD" w:rsidRDefault="003856FD" w:rsidP="00592FBC">
      <w:pPr>
        <w:autoSpaceDE w:val="0"/>
        <w:autoSpaceDN w:val="0"/>
        <w:adjustRightInd w:val="0"/>
        <w:rPr>
          <w:bCs/>
          <w:color w:val="000000"/>
          <w:sz w:val="20"/>
          <w:szCs w:val="20"/>
        </w:rPr>
      </w:pPr>
    </w:p>
    <w:p w:rsidR="00592FBC" w:rsidRPr="00592FBC" w:rsidRDefault="00592FBC" w:rsidP="00592FBC">
      <w:pPr>
        <w:autoSpaceDE w:val="0"/>
        <w:autoSpaceDN w:val="0"/>
        <w:adjustRightInd w:val="0"/>
        <w:rPr>
          <w:bCs/>
          <w:color w:val="000000"/>
          <w:sz w:val="20"/>
          <w:szCs w:val="20"/>
        </w:rPr>
      </w:pPr>
      <w:r w:rsidRPr="00592FBC">
        <w:rPr>
          <w:bCs/>
          <w:color w:val="000000"/>
          <w:sz w:val="20"/>
          <w:szCs w:val="20"/>
        </w:rPr>
        <w:t>Prairie Meadows, Altoona</w:t>
      </w:r>
    </w:p>
    <w:p w:rsidR="00592FBC" w:rsidRPr="00592FBC" w:rsidRDefault="00592FBC" w:rsidP="00592FBC">
      <w:pPr>
        <w:autoSpaceDE w:val="0"/>
        <w:autoSpaceDN w:val="0"/>
        <w:adjustRightInd w:val="0"/>
        <w:rPr>
          <w:bCs/>
          <w:color w:val="000000"/>
          <w:sz w:val="20"/>
          <w:szCs w:val="20"/>
        </w:rPr>
      </w:pPr>
    </w:p>
    <w:p w:rsidR="00592FBC" w:rsidRPr="00592FBC" w:rsidRDefault="00592FBC" w:rsidP="00592FBC">
      <w:pPr>
        <w:autoSpaceDE w:val="0"/>
        <w:autoSpaceDN w:val="0"/>
        <w:adjustRightInd w:val="0"/>
        <w:rPr>
          <w:bCs/>
          <w:color w:val="000000"/>
          <w:sz w:val="20"/>
          <w:szCs w:val="20"/>
        </w:rPr>
      </w:pPr>
      <w:r w:rsidRPr="00592FBC">
        <w:rPr>
          <w:bCs/>
          <w:color w:val="000000"/>
          <w:sz w:val="20"/>
          <w:szCs w:val="20"/>
        </w:rPr>
        <w:t>Rhythm City Casino, Davenport</w:t>
      </w:r>
    </w:p>
    <w:p w:rsidR="00592FBC" w:rsidRPr="00592FBC" w:rsidRDefault="00592FBC" w:rsidP="00592FBC">
      <w:pPr>
        <w:autoSpaceDE w:val="0"/>
        <w:autoSpaceDN w:val="0"/>
        <w:adjustRightInd w:val="0"/>
        <w:rPr>
          <w:bCs/>
          <w:color w:val="000000"/>
          <w:sz w:val="20"/>
          <w:szCs w:val="20"/>
        </w:rPr>
      </w:pPr>
    </w:p>
    <w:p w:rsidR="00592FBC" w:rsidRPr="00592FBC" w:rsidRDefault="00592FBC" w:rsidP="00592FBC">
      <w:pPr>
        <w:autoSpaceDE w:val="0"/>
        <w:autoSpaceDN w:val="0"/>
        <w:adjustRightInd w:val="0"/>
        <w:rPr>
          <w:bCs/>
          <w:color w:val="000000"/>
          <w:sz w:val="20"/>
          <w:szCs w:val="20"/>
        </w:rPr>
      </w:pPr>
      <w:r w:rsidRPr="00592FBC">
        <w:rPr>
          <w:bCs/>
          <w:color w:val="000000"/>
          <w:sz w:val="20"/>
          <w:szCs w:val="20"/>
        </w:rPr>
        <w:t xml:space="preserve">Riverside Casino and Golf Resort, Riverside </w:t>
      </w:r>
    </w:p>
    <w:p w:rsidR="00592FBC" w:rsidRPr="00592FBC" w:rsidRDefault="00592FBC" w:rsidP="00592FBC">
      <w:pPr>
        <w:autoSpaceDE w:val="0"/>
        <w:autoSpaceDN w:val="0"/>
        <w:adjustRightInd w:val="0"/>
        <w:rPr>
          <w:bCs/>
          <w:color w:val="000000"/>
          <w:sz w:val="20"/>
          <w:szCs w:val="20"/>
        </w:rPr>
      </w:pPr>
    </w:p>
    <w:p w:rsidR="00592FBC" w:rsidRPr="00592FBC" w:rsidRDefault="00592FBC" w:rsidP="00592FBC">
      <w:pPr>
        <w:autoSpaceDE w:val="0"/>
        <w:autoSpaceDN w:val="0"/>
        <w:adjustRightInd w:val="0"/>
        <w:rPr>
          <w:bCs/>
          <w:color w:val="000000"/>
          <w:sz w:val="20"/>
          <w:szCs w:val="20"/>
        </w:rPr>
      </w:pPr>
      <w:r w:rsidRPr="00592FBC">
        <w:rPr>
          <w:bCs/>
          <w:color w:val="000000"/>
          <w:sz w:val="20"/>
          <w:szCs w:val="20"/>
        </w:rPr>
        <w:t>Wild Rose Casino &amp; Resort, Clinton (formerly Mississippi Belle II, Clinton)</w:t>
      </w:r>
    </w:p>
    <w:p w:rsidR="00592FBC" w:rsidRPr="00592FBC" w:rsidRDefault="00592FBC" w:rsidP="00592FBC">
      <w:pPr>
        <w:autoSpaceDE w:val="0"/>
        <w:autoSpaceDN w:val="0"/>
        <w:adjustRightInd w:val="0"/>
        <w:rPr>
          <w:bCs/>
          <w:color w:val="000000"/>
          <w:sz w:val="20"/>
          <w:szCs w:val="20"/>
        </w:rPr>
      </w:pPr>
    </w:p>
    <w:p w:rsidR="00592FBC" w:rsidRPr="00592FBC" w:rsidRDefault="00592FBC" w:rsidP="00592FBC">
      <w:pPr>
        <w:autoSpaceDE w:val="0"/>
        <w:autoSpaceDN w:val="0"/>
        <w:adjustRightInd w:val="0"/>
        <w:rPr>
          <w:bCs/>
          <w:color w:val="000000"/>
          <w:sz w:val="20"/>
          <w:szCs w:val="20"/>
        </w:rPr>
      </w:pPr>
      <w:r w:rsidRPr="00592FBC">
        <w:rPr>
          <w:bCs/>
          <w:color w:val="000000"/>
          <w:sz w:val="20"/>
          <w:szCs w:val="20"/>
        </w:rPr>
        <w:t>Wild Rose Casino &amp; Resort, Emmetsburg</w:t>
      </w:r>
    </w:p>
    <w:p w:rsidR="00592FBC" w:rsidRPr="00592FBC" w:rsidRDefault="00592FBC" w:rsidP="00592FBC">
      <w:pPr>
        <w:autoSpaceDE w:val="0"/>
        <w:autoSpaceDN w:val="0"/>
        <w:adjustRightInd w:val="0"/>
        <w:rPr>
          <w:bCs/>
          <w:color w:val="000000"/>
          <w:sz w:val="20"/>
          <w:szCs w:val="20"/>
        </w:rPr>
      </w:pPr>
    </w:p>
    <w:p w:rsidR="00592FBC" w:rsidRDefault="00592FBC" w:rsidP="00592FBC">
      <w:pPr>
        <w:autoSpaceDE w:val="0"/>
        <w:autoSpaceDN w:val="0"/>
        <w:adjustRightInd w:val="0"/>
        <w:rPr>
          <w:bCs/>
          <w:color w:val="000000"/>
          <w:sz w:val="20"/>
          <w:szCs w:val="20"/>
        </w:rPr>
      </w:pPr>
      <w:r w:rsidRPr="00592FBC">
        <w:rPr>
          <w:bCs/>
          <w:color w:val="000000"/>
          <w:sz w:val="20"/>
          <w:szCs w:val="20"/>
        </w:rPr>
        <w:t>Wild Rose Casino &amp; Resort, Jefferson</w:t>
      </w:r>
    </w:p>
    <w:p w:rsidR="00592FBC" w:rsidRDefault="00592FBC" w:rsidP="00592FBC">
      <w:pPr>
        <w:autoSpaceDE w:val="0"/>
        <w:autoSpaceDN w:val="0"/>
        <w:adjustRightInd w:val="0"/>
        <w:rPr>
          <w:bCs/>
          <w:color w:val="000000"/>
          <w:sz w:val="20"/>
          <w:szCs w:val="20"/>
        </w:rPr>
      </w:pPr>
    </w:p>
    <w:p w:rsidR="00592FBC" w:rsidRPr="00592FBC" w:rsidRDefault="00592FBC" w:rsidP="00592FBC">
      <w:pPr>
        <w:autoSpaceDE w:val="0"/>
        <w:autoSpaceDN w:val="0"/>
        <w:adjustRightInd w:val="0"/>
        <w:rPr>
          <w:bCs/>
          <w:color w:val="000000"/>
          <w:sz w:val="20"/>
          <w:szCs w:val="20"/>
        </w:rPr>
      </w:pPr>
      <w:r>
        <w:rPr>
          <w:bCs/>
          <w:color w:val="000000"/>
          <w:sz w:val="20"/>
          <w:szCs w:val="20"/>
        </w:rPr>
        <w:t>Iowa Greyhound Park, Dubuque</w:t>
      </w:r>
    </w:p>
    <w:p w:rsidR="00592FBC" w:rsidRDefault="00592FBC" w:rsidP="00592FBC">
      <w:pPr>
        <w:autoSpaceDE w:val="0"/>
        <w:autoSpaceDN w:val="0"/>
        <w:adjustRightInd w:val="0"/>
        <w:rPr>
          <w:bCs/>
          <w:color w:val="000000"/>
          <w:sz w:val="22"/>
          <w:szCs w:val="22"/>
        </w:rPr>
      </w:pPr>
    </w:p>
    <w:p w:rsidR="00592FBC" w:rsidRPr="002D6E85" w:rsidRDefault="00592FBC" w:rsidP="00592FBC">
      <w:pPr>
        <w:autoSpaceDE w:val="0"/>
        <w:autoSpaceDN w:val="0"/>
        <w:adjustRightInd w:val="0"/>
        <w:rPr>
          <w:b/>
          <w:bCs/>
          <w:color w:val="000000"/>
          <w:u w:val="single"/>
        </w:rPr>
      </w:pPr>
      <w:r w:rsidRPr="002D6E85">
        <w:rPr>
          <w:b/>
          <w:bCs/>
          <w:color w:val="000000"/>
          <w:u w:val="single"/>
        </w:rPr>
        <w:t>*Note:</w:t>
      </w:r>
    </w:p>
    <w:p w:rsidR="00592FBC" w:rsidRDefault="00592FBC" w:rsidP="00592FBC">
      <w:pPr>
        <w:autoSpaceDE w:val="0"/>
        <w:autoSpaceDN w:val="0"/>
        <w:adjustRightInd w:val="0"/>
        <w:jc w:val="both"/>
      </w:pPr>
      <w:r w:rsidRPr="002F7AEF">
        <w:rPr>
          <w:b/>
          <w:bCs/>
          <w:i/>
          <w:color w:val="000000"/>
          <w:sz w:val="22"/>
          <w:szCs w:val="22"/>
        </w:rPr>
        <w:t>Boyd Gaming, Caesars Entertainment, Isle of Capri and Pinnacle Entertainment</w:t>
      </w:r>
      <w:r>
        <w:rPr>
          <w:b/>
          <w:bCs/>
          <w:i/>
          <w:color w:val="000000"/>
          <w:sz w:val="22"/>
          <w:szCs w:val="22"/>
        </w:rPr>
        <w:t xml:space="preserve"> have a corporate policy that will cause this lifetime ban to apply at all casinos that they own or manage in other states and countries.  The ban at Ameristar, Diamond Jo Dubuque, Diamond Jo Northwood, Isle of Capri and Caesars will include those casinos operating under other brand names currently under their control or casinos they acquire after the date this form is signed.  The person signing this Self-Exclusion Form has the responsibility to determine at which casinos outside the State of Iowa </w:t>
      </w:r>
      <w:r w:rsidRPr="002F7AEF">
        <w:rPr>
          <w:b/>
          <w:bCs/>
          <w:i/>
          <w:color w:val="000000"/>
          <w:sz w:val="22"/>
          <w:szCs w:val="22"/>
        </w:rPr>
        <w:t xml:space="preserve">the ban will apply. Check </w:t>
      </w:r>
      <w:hyperlink r:id="rId10" w:history="1">
        <w:r w:rsidRPr="002F7AEF">
          <w:rPr>
            <w:rStyle w:val="Hyperlink"/>
            <w:b/>
            <w:bCs/>
            <w:i/>
            <w:sz w:val="22"/>
            <w:szCs w:val="22"/>
          </w:rPr>
          <w:t>www.boydgaming.com</w:t>
        </w:r>
      </w:hyperlink>
      <w:r w:rsidRPr="002F7AEF">
        <w:rPr>
          <w:b/>
          <w:bCs/>
          <w:i/>
          <w:color w:val="000000"/>
          <w:sz w:val="22"/>
          <w:szCs w:val="22"/>
        </w:rPr>
        <w:t xml:space="preserve">; </w:t>
      </w:r>
      <w:hyperlink r:id="rId11" w:history="1">
        <w:r w:rsidRPr="002F7AEF">
          <w:rPr>
            <w:rStyle w:val="Hyperlink"/>
            <w:b/>
            <w:bCs/>
            <w:i/>
            <w:sz w:val="22"/>
            <w:szCs w:val="22"/>
          </w:rPr>
          <w:t>www.caesars.com</w:t>
        </w:r>
      </w:hyperlink>
      <w:r w:rsidRPr="002F7AEF">
        <w:rPr>
          <w:b/>
          <w:bCs/>
          <w:i/>
          <w:color w:val="000000"/>
          <w:sz w:val="22"/>
          <w:szCs w:val="22"/>
          <w:u w:val="single"/>
        </w:rPr>
        <w:t>;</w:t>
      </w:r>
      <w:r w:rsidRPr="002F7AEF">
        <w:rPr>
          <w:b/>
          <w:bCs/>
          <w:i/>
          <w:color w:val="000000"/>
          <w:sz w:val="22"/>
          <w:szCs w:val="22"/>
        </w:rPr>
        <w:t xml:space="preserve"> </w:t>
      </w:r>
      <w:hyperlink r:id="rId12" w:history="1">
        <w:r w:rsidRPr="002F7AEF">
          <w:rPr>
            <w:rStyle w:val="Hyperlink"/>
            <w:b/>
            <w:bCs/>
            <w:i/>
            <w:sz w:val="22"/>
            <w:szCs w:val="22"/>
          </w:rPr>
          <w:t>www.isleofcapricasinos.com</w:t>
        </w:r>
      </w:hyperlink>
      <w:r w:rsidRPr="002F7AEF">
        <w:rPr>
          <w:b/>
          <w:bCs/>
          <w:i/>
          <w:color w:val="000000"/>
          <w:sz w:val="22"/>
          <w:szCs w:val="22"/>
        </w:rPr>
        <w:t xml:space="preserve">; and </w:t>
      </w:r>
      <w:hyperlink r:id="rId13" w:history="1">
        <w:r w:rsidRPr="002F7AEF">
          <w:rPr>
            <w:rStyle w:val="Hyperlink"/>
            <w:b/>
            <w:bCs/>
            <w:i/>
            <w:sz w:val="22"/>
            <w:szCs w:val="22"/>
          </w:rPr>
          <w:t>www.pnkinc.com</w:t>
        </w:r>
      </w:hyperlink>
      <w:r w:rsidRPr="002F7AEF">
        <w:rPr>
          <w:b/>
          <w:bCs/>
          <w:i/>
          <w:color w:val="000000"/>
          <w:sz w:val="22"/>
          <w:szCs w:val="22"/>
        </w:rPr>
        <w:t xml:space="preserve"> for the locations of casinos and brand names under the control of Boyd Gaming, Caesars, </w:t>
      </w:r>
      <w:proofErr w:type="gramStart"/>
      <w:r w:rsidRPr="002F7AEF">
        <w:rPr>
          <w:b/>
          <w:bCs/>
          <w:i/>
          <w:color w:val="000000"/>
          <w:sz w:val="22"/>
          <w:szCs w:val="22"/>
        </w:rPr>
        <w:t>Isle</w:t>
      </w:r>
      <w:proofErr w:type="gramEnd"/>
      <w:r w:rsidRPr="002F7AEF">
        <w:rPr>
          <w:b/>
          <w:bCs/>
          <w:i/>
          <w:color w:val="000000"/>
          <w:sz w:val="22"/>
          <w:szCs w:val="22"/>
        </w:rPr>
        <w:t xml:space="preserve"> of Capri. </w:t>
      </w:r>
      <w:proofErr w:type="gramStart"/>
      <w:r w:rsidRPr="002F7AEF">
        <w:rPr>
          <w:b/>
          <w:bCs/>
          <w:i/>
          <w:color w:val="000000"/>
          <w:sz w:val="22"/>
          <w:szCs w:val="22"/>
        </w:rPr>
        <w:t>and</w:t>
      </w:r>
      <w:proofErr w:type="gramEnd"/>
      <w:r w:rsidRPr="002F7AEF">
        <w:rPr>
          <w:b/>
          <w:bCs/>
          <w:i/>
          <w:color w:val="000000"/>
          <w:sz w:val="22"/>
          <w:szCs w:val="22"/>
        </w:rPr>
        <w:t xml:space="preserve"> Pinnacle Entertainment.</w:t>
      </w:r>
    </w:p>
    <w:p w:rsidR="00592FBC" w:rsidRDefault="00592FBC" w:rsidP="00592FBC">
      <w:pPr>
        <w:autoSpaceDE w:val="0"/>
        <w:autoSpaceDN w:val="0"/>
        <w:adjustRightInd w:val="0"/>
        <w:rPr>
          <w:b/>
          <w:bCs/>
          <w:i/>
          <w:color w:val="000000"/>
          <w:sz w:val="22"/>
          <w:szCs w:val="22"/>
        </w:rPr>
      </w:pPr>
      <w:r>
        <w:rPr>
          <w:b/>
          <w:bCs/>
          <w:i/>
          <w:color w:val="000000"/>
          <w:sz w:val="22"/>
          <w:szCs w:val="22"/>
        </w:rPr>
        <w:t>The following casino companies have the self-exclusion apply to all parts of their facilities including the non-gaming areas (such as hotels, restaurants, recreational facilities, banquet halls, and similar facilities:</w:t>
      </w:r>
    </w:p>
    <w:p w:rsidR="00592FBC" w:rsidRDefault="00592FBC" w:rsidP="00592FBC">
      <w:pPr>
        <w:autoSpaceDE w:val="0"/>
        <w:autoSpaceDN w:val="0"/>
        <w:adjustRightInd w:val="0"/>
        <w:rPr>
          <w:bCs/>
          <w:i/>
          <w:color w:val="000000"/>
          <w:sz w:val="22"/>
          <w:szCs w:val="22"/>
        </w:rPr>
      </w:pPr>
      <w:r>
        <w:rPr>
          <w:bCs/>
          <w:color w:val="000000"/>
          <w:sz w:val="22"/>
          <w:szCs w:val="22"/>
        </w:rPr>
        <w:t>Ameristar Casino Hotel, Council Bluffs</w:t>
      </w:r>
      <w:r>
        <w:rPr>
          <w:bCs/>
          <w:color w:val="000000"/>
          <w:sz w:val="22"/>
          <w:szCs w:val="22"/>
        </w:rPr>
        <w:tab/>
        <w:t>(owned by Pinnacle)</w:t>
      </w:r>
      <w:r>
        <w:rPr>
          <w:bCs/>
          <w:color w:val="000000"/>
          <w:sz w:val="22"/>
          <w:szCs w:val="22"/>
        </w:rPr>
        <w:tab/>
      </w:r>
      <w:r>
        <w:rPr>
          <w:bCs/>
          <w:color w:val="000000"/>
          <w:sz w:val="22"/>
          <w:szCs w:val="22"/>
        </w:rPr>
        <w:tab/>
      </w:r>
    </w:p>
    <w:p w:rsidR="00592FBC" w:rsidRDefault="00592FBC" w:rsidP="00592FBC">
      <w:pPr>
        <w:autoSpaceDE w:val="0"/>
        <w:autoSpaceDN w:val="0"/>
        <w:adjustRightInd w:val="0"/>
        <w:rPr>
          <w:bCs/>
          <w:i/>
          <w:color w:val="000000"/>
          <w:sz w:val="22"/>
          <w:szCs w:val="22"/>
        </w:rPr>
      </w:pPr>
      <w:r>
        <w:rPr>
          <w:bCs/>
          <w:color w:val="000000"/>
          <w:sz w:val="22"/>
          <w:szCs w:val="22"/>
        </w:rPr>
        <w:t>Harrah’s Council Bluffs Casino &amp; Hotel, Council Bluffs (owned by Caesars)</w:t>
      </w:r>
    </w:p>
    <w:p w:rsidR="00592FBC" w:rsidRDefault="00592FBC" w:rsidP="00592FBC">
      <w:pPr>
        <w:autoSpaceDE w:val="0"/>
        <w:autoSpaceDN w:val="0"/>
        <w:adjustRightInd w:val="0"/>
        <w:rPr>
          <w:bCs/>
          <w:sz w:val="22"/>
          <w:szCs w:val="22"/>
        </w:rPr>
      </w:pPr>
      <w:r>
        <w:rPr>
          <w:bCs/>
          <w:sz w:val="22"/>
          <w:szCs w:val="22"/>
        </w:rPr>
        <w:t>Horseshoe Casino &amp; Bluffs Run Greyhound Park, Council Bluffs (owned by Caesars)</w:t>
      </w:r>
    </w:p>
    <w:p w:rsidR="00592FBC" w:rsidRDefault="00592FBC" w:rsidP="00592FBC">
      <w:pPr>
        <w:autoSpaceDE w:val="0"/>
        <w:autoSpaceDN w:val="0"/>
        <w:adjustRightInd w:val="0"/>
        <w:rPr>
          <w:bCs/>
          <w:sz w:val="22"/>
          <w:szCs w:val="22"/>
        </w:rPr>
      </w:pPr>
      <w:r>
        <w:rPr>
          <w:bCs/>
          <w:sz w:val="22"/>
          <w:szCs w:val="22"/>
        </w:rPr>
        <w:t>Lakeside Hotel Casino, Osceola</w:t>
      </w:r>
    </w:p>
    <w:p w:rsidR="00592FBC" w:rsidRDefault="00592FBC" w:rsidP="00592FBC">
      <w:pPr>
        <w:autoSpaceDE w:val="0"/>
        <w:autoSpaceDN w:val="0"/>
        <w:adjustRightInd w:val="0"/>
        <w:rPr>
          <w:bCs/>
          <w:sz w:val="22"/>
          <w:szCs w:val="22"/>
        </w:rPr>
      </w:pPr>
      <w:r>
        <w:rPr>
          <w:bCs/>
          <w:sz w:val="22"/>
          <w:szCs w:val="22"/>
        </w:rPr>
        <w:t>Prairie Meadows Racetrack and Casino, Altoona</w:t>
      </w:r>
    </w:p>
    <w:p w:rsidR="00592FBC" w:rsidRDefault="00592FBC" w:rsidP="00592FBC"/>
    <w:sectPr w:rsidR="00592FBC" w:rsidSect="00AB68D4">
      <w:pgSz w:w="12240" w:h="15840"/>
      <w:pgMar w:top="576" w:right="432" w:bottom="288" w:left="43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1B17" w:rsidRDefault="00441B17" w:rsidP="00287F81">
      <w:r>
        <w:separator/>
      </w:r>
    </w:p>
  </w:endnote>
  <w:endnote w:type="continuationSeparator" w:id="0">
    <w:p w:rsidR="00441B17" w:rsidRDefault="00441B17" w:rsidP="00287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TE178FD78t00">
    <w:altName w:val="Cambria"/>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26E" w:rsidRDefault="00B3740B">
    <w:pPr>
      <w:pStyle w:val="Footer"/>
      <w:rPr>
        <w:sz w:val="16"/>
        <w:szCs w:val="16"/>
      </w:rPr>
    </w:pPr>
    <w:r>
      <w:rPr>
        <w:sz w:val="16"/>
        <w:szCs w:val="16"/>
      </w:rPr>
      <w:tab/>
    </w:r>
    <w:r>
      <w:rPr>
        <w:sz w:val="16"/>
        <w:szCs w:val="16"/>
      </w:rPr>
      <w:tab/>
      <w:t xml:space="preserve">Revised </w:t>
    </w:r>
    <w:r w:rsidR="006A50F0">
      <w:rPr>
        <w:sz w:val="16"/>
        <w:szCs w:val="16"/>
      </w:rPr>
      <w:t>03/10/2017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1B17" w:rsidRDefault="00441B17" w:rsidP="00287F81">
      <w:r>
        <w:separator/>
      </w:r>
    </w:p>
  </w:footnote>
  <w:footnote w:type="continuationSeparator" w:id="0">
    <w:p w:rsidR="00441B17" w:rsidRDefault="00441B17" w:rsidP="00287F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26E" w:rsidRDefault="00B3740B">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210A9E"/>
    <w:multiLevelType w:val="hybridMultilevel"/>
    <w:tmpl w:val="1FEAB6A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F81"/>
    <w:rsid w:val="000465C2"/>
    <w:rsid w:val="000A2908"/>
    <w:rsid w:val="00234CC4"/>
    <w:rsid w:val="00287F81"/>
    <w:rsid w:val="002A6F05"/>
    <w:rsid w:val="002B0BEC"/>
    <w:rsid w:val="002D6E85"/>
    <w:rsid w:val="00326FF7"/>
    <w:rsid w:val="0035496B"/>
    <w:rsid w:val="003856FD"/>
    <w:rsid w:val="00441B17"/>
    <w:rsid w:val="00496704"/>
    <w:rsid w:val="00592FBC"/>
    <w:rsid w:val="006063D7"/>
    <w:rsid w:val="006A50F0"/>
    <w:rsid w:val="00863DDE"/>
    <w:rsid w:val="008D5FA6"/>
    <w:rsid w:val="00994C5D"/>
    <w:rsid w:val="0099608A"/>
    <w:rsid w:val="009E72D4"/>
    <w:rsid w:val="00A50CFE"/>
    <w:rsid w:val="00A61411"/>
    <w:rsid w:val="00A81CA0"/>
    <w:rsid w:val="00A82678"/>
    <w:rsid w:val="00AB68D4"/>
    <w:rsid w:val="00B04001"/>
    <w:rsid w:val="00B3740B"/>
    <w:rsid w:val="00B379C6"/>
    <w:rsid w:val="00BD2EAC"/>
    <w:rsid w:val="00BD6777"/>
    <w:rsid w:val="00C4411C"/>
    <w:rsid w:val="00D503B5"/>
    <w:rsid w:val="00DD3478"/>
    <w:rsid w:val="00EE04F7"/>
    <w:rsid w:val="00F73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83B7233-CCE2-490A-B758-FB335315F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7F8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87F81"/>
    <w:pPr>
      <w:tabs>
        <w:tab w:val="center" w:pos="4320"/>
        <w:tab w:val="right" w:pos="8640"/>
      </w:tabs>
    </w:pPr>
  </w:style>
  <w:style w:type="character" w:customStyle="1" w:styleId="FooterChar">
    <w:name w:val="Footer Char"/>
    <w:basedOn w:val="DefaultParagraphFont"/>
    <w:link w:val="Footer"/>
    <w:rsid w:val="00287F81"/>
    <w:rPr>
      <w:rFonts w:ascii="Times New Roman" w:eastAsia="Times New Roman" w:hAnsi="Times New Roman" w:cs="Times New Roman"/>
      <w:sz w:val="24"/>
      <w:szCs w:val="24"/>
    </w:rPr>
  </w:style>
  <w:style w:type="paragraph" w:styleId="Header">
    <w:name w:val="header"/>
    <w:basedOn w:val="Normal"/>
    <w:link w:val="HeaderChar"/>
    <w:rsid w:val="00287F81"/>
    <w:pPr>
      <w:tabs>
        <w:tab w:val="center" w:pos="4320"/>
        <w:tab w:val="right" w:pos="8640"/>
      </w:tabs>
    </w:pPr>
  </w:style>
  <w:style w:type="character" w:customStyle="1" w:styleId="HeaderChar">
    <w:name w:val="Header Char"/>
    <w:basedOn w:val="DefaultParagraphFont"/>
    <w:link w:val="Header"/>
    <w:rsid w:val="00287F81"/>
    <w:rPr>
      <w:rFonts w:ascii="Times New Roman" w:eastAsia="Times New Roman" w:hAnsi="Times New Roman" w:cs="Times New Roman"/>
      <w:sz w:val="24"/>
      <w:szCs w:val="24"/>
    </w:rPr>
  </w:style>
  <w:style w:type="paragraph" w:styleId="ListParagraph">
    <w:name w:val="List Paragraph"/>
    <w:basedOn w:val="Normal"/>
    <w:uiPriority w:val="34"/>
    <w:qFormat/>
    <w:rsid w:val="00287F81"/>
    <w:pPr>
      <w:ind w:left="720"/>
      <w:contextualSpacing/>
    </w:pPr>
  </w:style>
  <w:style w:type="character" w:styleId="Hyperlink">
    <w:name w:val="Hyperlink"/>
    <w:rsid w:val="00287F81"/>
    <w:rPr>
      <w:color w:val="0563C1"/>
      <w:u w:val="single"/>
    </w:rPr>
  </w:style>
  <w:style w:type="paragraph" w:styleId="BalloonText">
    <w:name w:val="Balloon Text"/>
    <w:basedOn w:val="Normal"/>
    <w:link w:val="BalloonTextChar"/>
    <w:uiPriority w:val="99"/>
    <w:semiHidden/>
    <w:unhideWhenUsed/>
    <w:rsid w:val="00287F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7F8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pnkinc.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sleofcapricasino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esars.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oydgaming.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89E4E0-83C9-4F6C-8DCC-05A1FAAC2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1779</Words>
  <Characters>10142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AnnP</dc:creator>
  <cp:keywords/>
  <dc:description/>
  <cp:lastModifiedBy>AnnP</cp:lastModifiedBy>
  <cp:revision>2</cp:revision>
  <cp:lastPrinted>2017-03-24T15:10:00Z</cp:lastPrinted>
  <dcterms:created xsi:type="dcterms:W3CDTF">2017-03-24T15:13:00Z</dcterms:created>
  <dcterms:modified xsi:type="dcterms:W3CDTF">2017-03-24T15:13:00Z</dcterms:modified>
</cp:coreProperties>
</file>